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41" w:rsidRDefault="00CF2FA7">
      <w:bookmarkStart w:id="0" w:name="_GoBack"/>
      <w:bookmarkEnd w:id="0"/>
      <w:r>
        <w:rPr>
          <w:noProof/>
        </w:rPr>
        <mc:AlternateContent>
          <mc:Choice Requires="wpg">
            <w:drawing>
              <wp:anchor distT="0" distB="0" distL="114300" distR="114300" simplePos="0" relativeHeight="251656704" behindDoc="0" locked="0" layoutInCell="1" allowOverlap="1">
                <wp:simplePos x="0" y="0"/>
                <wp:positionH relativeFrom="page">
                  <wp:align>right</wp:align>
                </wp:positionH>
                <wp:positionV relativeFrom="page">
                  <wp:align>top</wp:align>
                </wp:positionV>
                <wp:extent cx="3023870" cy="10687685"/>
                <wp:effectExtent l="0" t="0" r="5080" b="0"/>
                <wp:wrapNone/>
                <wp:docPr id="453" name="Gr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23870" cy="10687685"/>
                          <a:chOff x="0" y="0"/>
                          <a:chExt cx="3113670" cy="10058400"/>
                        </a:xfrm>
                      </wpg:grpSpPr>
                      <wps:wsp>
                        <wps:cNvPr id="459" name="Dikdörtgen 459" descr="Light vertical"/>
                        <wps:cNvSpPr>
                          <a:spLocks noChangeArrowheads="1"/>
                        </wps:cNvSpPr>
                        <wps:spPr bwMode="auto">
                          <a:xfrm>
                            <a:off x="0" y="0"/>
                            <a:ext cx="138545" cy="10058400"/>
                          </a:xfrm>
                          <a:prstGeom prst="rect">
                            <a:avLst/>
                          </a:prstGeom>
                          <a:pattFill prst="dkVert">
                            <a:fgClr>
                              <a:srgbClr val="70AD47">
                                <a:lumMod val="60000"/>
                                <a:lumOff val="40000"/>
                                <a:alpha val="80000"/>
                              </a:srgbClr>
                            </a:fgClr>
                            <a:bgClr>
                              <a:sysClr val="window" lastClr="FFFFFF">
                                <a:alpha val="80000"/>
                              </a:sys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Dikdörtgen 460"/>
                        <wps:cNvSpPr>
                          <a:spLocks noChangeArrowheads="1"/>
                        </wps:cNvSpPr>
                        <wps:spPr bwMode="auto">
                          <a:xfrm>
                            <a:off x="124691" y="0"/>
                            <a:ext cx="2971800" cy="10058400"/>
                          </a:xfrm>
                          <a:prstGeom prst="rect">
                            <a:avLst/>
                          </a:prstGeom>
                          <a:solidFill>
                            <a:srgbClr val="70AD47">
                              <a:lumMod val="60000"/>
                              <a:lumOff val="40000"/>
                            </a:srgb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Dikdörtgen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D27E7" w:rsidRPr="00727541" w:rsidRDefault="00CD27E7">
                              <w:pPr>
                                <w:pStyle w:val="AralkYok"/>
                                <w:rPr>
                                  <w:color w:val="FFFFFF"/>
                                  <w:sz w:val="72"/>
                                  <w:szCs w:val="96"/>
                                </w:rPr>
                              </w:pPr>
                              <w:r w:rsidRPr="00727541">
                                <w:rPr>
                                  <w:sz w:val="72"/>
                                  <w:szCs w:val="96"/>
                                </w:rPr>
                                <w:t>2015-2019</w:t>
                              </w:r>
                            </w:p>
                          </w:txbxContent>
                        </wps:txbx>
                        <wps:bodyPr rot="0" vert="horz" wrap="square" lIns="365760" tIns="182880" rIns="182880" bIns="182880" anchor="b" anchorCtr="0" upright="1">
                          <a:noAutofit/>
                        </wps:bodyPr>
                      </wps:wsp>
                      <wps:wsp>
                        <wps:cNvPr id="462" name="Dikdörtgen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CD27E7" w:rsidRDefault="00CD27E7">
                              <w:pPr>
                                <w:pStyle w:val="AralkYok"/>
                                <w:spacing w:line="360" w:lineRule="auto"/>
                              </w:pPr>
                            </w:p>
                            <w:p w:rsidR="00CD27E7" w:rsidRDefault="00CD27E7">
                              <w:pPr>
                                <w:pStyle w:val="AralkYok"/>
                                <w:spacing w:line="360" w:lineRule="auto"/>
                              </w:pPr>
                            </w:p>
                            <w:p w:rsidR="00CD27E7" w:rsidRDefault="00CD27E7">
                              <w:pPr>
                                <w:pStyle w:val="AralkYok"/>
                                <w:spacing w:line="360" w:lineRule="auto"/>
                              </w:pPr>
                            </w:p>
                            <w:p w:rsidR="00CD27E7" w:rsidRDefault="00CD27E7">
                              <w:pPr>
                                <w:pStyle w:val="AralkYok"/>
                                <w:spacing w:line="360" w:lineRule="auto"/>
                              </w:pPr>
                            </w:p>
                            <w:p w:rsidR="00CD27E7" w:rsidRDefault="00CD27E7">
                              <w:pPr>
                                <w:pStyle w:val="AralkYok"/>
                                <w:spacing w:line="360" w:lineRule="auto"/>
                              </w:pPr>
                            </w:p>
                            <w:p w:rsidR="00CD27E7" w:rsidRDefault="00CD27E7">
                              <w:pPr>
                                <w:pStyle w:val="AralkYok"/>
                                <w:spacing w:line="360" w:lineRule="auto"/>
                              </w:pPr>
                            </w:p>
                            <w:p w:rsidR="00CD27E7" w:rsidRDefault="00CD27E7">
                              <w:pPr>
                                <w:pStyle w:val="AralkYok"/>
                                <w:spacing w:line="360" w:lineRule="auto"/>
                              </w:pPr>
                            </w:p>
                            <w:p w:rsidR="00CD27E7" w:rsidRDefault="00CD27E7" w:rsidP="00727541">
                              <w:pPr>
                                <w:pStyle w:val="AralkYok"/>
                                <w:spacing w:line="360" w:lineRule="auto"/>
                                <w:jc w:val="center"/>
                              </w:pPr>
                            </w:p>
                            <w:p w:rsidR="00CD27E7" w:rsidRPr="00727541" w:rsidRDefault="00F8319F" w:rsidP="00727541">
                              <w:pPr>
                                <w:pStyle w:val="AralkYok"/>
                                <w:spacing w:line="360" w:lineRule="auto"/>
                                <w:jc w:val="center"/>
                                <w:rPr>
                                  <w:color w:val="FFFFFF"/>
                                </w:rPr>
                              </w:pPr>
                              <w:r>
                                <w:t>2015</w:t>
                              </w:r>
                              <w:r w:rsidR="00CD27E7">
                                <w:t>-GEVAŞ</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 453" o:spid="_x0000_s1026" style="position:absolute;margin-left:186.9pt;margin-top:0;width:238.1pt;height:841.55pt;z-index:25165670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">
                <v:rect id="Dikdörtgen 459" o:spid="_x0000_s1027" alt="Light vertical" style="position:absolute;width:1385;height:1005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E3UsUA&#10;AADcAAAADwAAAGRycy9kb3ducmV2LnhtbESPQUvDQBSE7wX/w/KE3symUqvGbktbFLxIMYrg7Zl9&#10;ZkOzb0P22cR/7xaEHoeZ+YZZrkffqiP1sQlsYJbloIirYBuuDby/PV3dgYqCbLENTAZ+KcJ6dTFZ&#10;YmHDwK90LKVWCcKxQANOpCu0jpUjjzELHXHyvkPvUZLsa217HBLct/o6zxfaY8NpwWFHO0fVofzx&#10;Bm7LgzQ72W+3X9XLx6c8bmbkBmOml+PmAZTQKOfwf/vZGpjf3MPpTDoCe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0TdSxQAAANwAAAAPAAAAAAAAAAAAAAAAAJgCAABkcnMv&#10;ZG93bnJldi54bWxQSwUGAAAAAAQABAD1AAAAigMAAAAA&#10;" fillcolor="#a9d18e" stroked="f" strokecolor="white" strokeweight="1pt">
                  <v:fill r:id="rId9" o:title="" opacity="52428f" color2="window" o:opacity2="52428f" type="pattern"/>
                  <v:shadow color="#d8d8d8" offset="3pt,3pt"/>
                </v:rect>
                <v:rect id="Dikdörtgen 460" o:spid="_x0000_s1028" style="position:absolute;left:1246;width:29718;height:1005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Gxz8MA&#10;AADcAAAADwAAAGRycy9kb3ducmV2LnhtbERPy2rCQBTdC/7DcAvd6aQioYlORARB2o31Ubq8ZK5J&#10;SOZOyEyT6Nc7i0KXh/Neb0bTiJ46V1lW8DaPQBDnVldcKLic97N3EM4ja2wsk4I7Odhk08kaU20H&#10;/qL+5AsRQtilqKD0vk2ldHlJBt3ctsSBu9nOoA+wK6TucAjhppGLKIqlwYpDQ4kt7UrK69OvUZC4&#10;pDkkyc9n9Yj4etx+F/XHclDq9WXcrkB4Gv2/+M990AqWcZgfzoQjI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Gxz8MAAADcAAAADwAAAAAAAAAAAAAAAACYAgAAZHJzL2Rv&#10;d25yZXYueG1sUEsFBgAAAAAEAAQA9QAAAIgDAAAAAA==&#10;" fillcolor="#a9d18e" stroked="f" strokecolor="#d8d8d8"/>
                <v:rect id="Dikdörtgen 461" o:spid="_x0000_s1029" style="position:absolute;left:138;width:30998;height:2377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tkcUA&#10;AADcAAAADwAAAGRycy9kb3ducmV2LnhtbESP3WoCMRSE7wXfIRyhd5pVWmm3ZkUUwRaKaO39YXPc&#10;HzcncRPX7ds3hUIvh5n5hlkse9OIjlpfWVYwnSQgiHOrKy4UnD6342cQPiBrbCyTgm/ysMyGgwWm&#10;2t75QN0xFCJC2KeooAzBpVL6vCSDfmIdcfTOtjUYomwLqVu8R7hp5CxJ5tJgxXGhREfrkvLL8WYU&#10;yI/OfW3rl+R0cJv9m3uvr0+4Ueph1K9eQQTqw3/4r73TCh7nU/g9E4+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i2RxQAAANwAAAAPAAAAAAAAAAAAAAAAAJgCAABkcnMv&#10;ZG93bnJldi54bWxQSwUGAAAAAAQABAD1AAAAigMAAAAA&#10;" filled="f" stroked="f" strokecolor="white" strokeweight="1pt">
                  <v:fill opacity="52428f"/>
                  <v:shadow color="#d8d8d8" offset="3pt,3pt"/>
                  <v:textbox inset="28.8pt,14.4pt,14.4pt,14.4pt">
                    <w:txbxContent>
                      <w:p w:rsidR="00CD27E7" w:rsidRPr="00727541" w:rsidRDefault="00CD27E7">
                        <w:pPr>
                          <w:pStyle w:val="AralkYok"/>
                          <w:rPr>
                            <w:color w:val="FFFFFF"/>
                            <w:sz w:val="72"/>
                            <w:szCs w:val="96"/>
                          </w:rPr>
                        </w:pPr>
                        <w:r w:rsidRPr="00727541">
                          <w:rPr>
                            <w:sz w:val="72"/>
                            <w:szCs w:val="96"/>
                          </w:rPr>
                          <w:t>2015-2019</w:t>
                        </w:r>
                      </w:p>
                    </w:txbxContent>
                  </v:textbox>
                </v:rect>
                <v:rect id="Dikdörtgen 9" o:spid="_x0000_s1030" style="position:absolute;top:67610;width:30895;height:283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yz5sUA&#10;AADcAAAADwAAAGRycy9kb3ducmV2LnhtbESPQWvCQBSE70L/w/IK3nRTsVJjVikVwQpF1Hh/ZF+T&#10;2OzbbXaN8d93C4Ueh5n5hslWvWlER62vLSt4GicgiAuray4V5KfN6AWED8gaG8uk4E4eVsuHQYap&#10;tjc+UHcMpYgQ9ikqqEJwqZS+qMigH1tHHL1P2xoMUbal1C3eItw0cpIkM2mw5rhQoaO3ioqv49Uo&#10;kB+dO28u8yQ/uPX+3e0u38+4Vmr42L8uQATqw3/4r73VCqazCfyeiUd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rLPmxQAAANwAAAAPAAAAAAAAAAAAAAAAAJgCAABkcnMv&#10;ZG93bnJldi54bWxQSwUGAAAAAAQABAD1AAAAigMAAAAA&#10;" filled="f" stroked="f" strokecolor="white" strokeweight="1pt">
                  <v:fill opacity="52428f"/>
                  <v:shadow color="#d8d8d8" offset="3pt,3pt"/>
                  <v:textbox inset="28.8pt,14.4pt,14.4pt,14.4pt">
                    <w:txbxContent>
                      <w:p w:rsidR="00CD27E7" w:rsidRDefault="00CD27E7">
                        <w:pPr>
                          <w:pStyle w:val="AralkYok"/>
                          <w:spacing w:line="360" w:lineRule="auto"/>
                        </w:pPr>
                      </w:p>
                      <w:p w:rsidR="00CD27E7" w:rsidRDefault="00CD27E7">
                        <w:pPr>
                          <w:pStyle w:val="AralkYok"/>
                          <w:spacing w:line="360" w:lineRule="auto"/>
                        </w:pPr>
                      </w:p>
                      <w:p w:rsidR="00CD27E7" w:rsidRDefault="00CD27E7">
                        <w:pPr>
                          <w:pStyle w:val="AralkYok"/>
                          <w:spacing w:line="360" w:lineRule="auto"/>
                        </w:pPr>
                      </w:p>
                      <w:p w:rsidR="00CD27E7" w:rsidRDefault="00CD27E7">
                        <w:pPr>
                          <w:pStyle w:val="AralkYok"/>
                          <w:spacing w:line="360" w:lineRule="auto"/>
                        </w:pPr>
                      </w:p>
                      <w:p w:rsidR="00CD27E7" w:rsidRDefault="00CD27E7">
                        <w:pPr>
                          <w:pStyle w:val="AralkYok"/>
                          <w:spacing w:line="360" w:lineRule="auto"/>
                        </w:pPr>
                      </w:p>
                      <w:p w:rsidR="00CD27E7" w:rsidRDefault="00CD27E7">
                        <w:pPr>
                          <w:pStyle w:val="AralkYok"/>
                          <w:spacing w:line="360" w:lineRule="auto"/>
                        </w:pPr>
                      </w:p>
                      <w:p w:rsidR="00CD27E7" w:rsidRDefault="00CD27E7">
                        <w:pPr>
                          <w:pStyle w:val="AralkYok"/>
                          <w:spacing w:line="360" w:lineRule="auto"/>
                        </w:pPr>
                      </w:p>
                      <w:p w:rsidR="00CD27E7" w:rsidRDefault="00CD27E7" w:rsidP="00727541">
                        <w:pPr>
                          <w:pStyle w:val="AralkYok"/>
                          <w:spacing w:line="360" w:lineRule="auto"/>
                          <w:jc w:val="center"/>
                        </w:pPr>
                      </w:p>
                      <w:p w:rsidR="00CD27E7" w:rsidRPr="00727541" w:rsidRDefault="00F8319F" w:rsidP="00727541">
                        <w:pPr>
                          <w:pStyle w:val="AralkYok"/>
                          <w:spacing w:line="360" w:lineRule="auto"/>
                          <w:jc w:val="center"/>
                          <w:rPr>
                            <w:color w:val="FFFFFF"/>
                          </w:rPr>
                        </w:pPr>
                        <w:r>
                          <w:t>2015</w:t>
                        </w:r>
                        <w:r w:rsidR="00CD27E7">
                          <w:t>-GEVAŞ</w:t>
                        </w:r>
                      </w:p>
                    </w:txbxContent>
                  </v:textbox>
                </v:rect>
                <w10:wrap anchorx="page" anchory="page"/>
              </v:group>
            </w:pict>
          </mc:Fallback>
        </mc:AlternateContent>
      </w:r>
    </w:p>
    <w:p w:rsidR="00342807" w:rsidRPr="001653FC" w:rsidRDefault="00CF2FA7" w:rsidP="0050122E">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2486025</wp:posOffset>
                </wp:positionV>
                <wp:extent cx="7533005" cy="978535"/>
                <wp:effectExtent l="9525" t="9525" r="10795" b="12065"/>
                <wp:wrapNone/>
                <wp:docPr id="1"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3005" cy="978535"/>
                        </a:xfrm>
                        <a:prstGeom prst="rect">
                          <a:avLst/>
                        </a:prstGeom>
                        <a:solidFill>
                          <a:srgbClr val="000000"/>
                        </a:solidFill>
                        <a:ln w="19050">
                          <a:solidFill>
                            <a:srgbClr val="000000"/>
                          </a:solidFill>
                          <a:miter lim="800000"/>
                          <a:headEnd/>
                          <a:tailEnd/>
                        </a:ln>
                      </wps:spPr>
                      <wps:txbx>
                        <w:txbxContent>
                          <w:p w:rsidR="00CD27E7" w:rsidRPr="00727541" w:rsidRDefault="00CD27E7" w:rsidP="00727541">
                            <w:pPr>
                              <w:pStyle w:val="AralkYok"/>
                              <w:jc w:val="center"/>
                              <w:rPr>
                                <w:color w:val="FFFFFF"/>
                                <w:sz w:val="56"/>
                                <w:szCs w:val="72"/>
                              </w:rPr>
                            </w:pPr>
                            <w:r w:rsidRPr="00727541">
                              <w:rPr>
                                <w:sz w:val="56"/>
                                <w:szCs w:val="72"/>
                              </w:rPr>
                              <w:t>GEVAŞ OSMANGAZİ İLK ve ORTAOKULU STRATEJİK PLANI</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Dikdörtgen 16" o:spid="_x0000_s1031" style="position:absolute;margin-left:0;margin-top:195.75pt;width:593.15pt;height:77.05pt;z-index:251657728;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" o:allowincell="f" fillcolor="black" strokeweight="1.5pt">
                <v:textbox style="mso-fit-shape-to-text:t" inset="14.4pt,,14.4pt">
                  <w:txbxContent>
                    <w:p w:rsidR="00CD27E7" w:rsidRPr="00727541" w:rsidRDefault="00CD27E7" w:rsidP="00727541">
                      <w:pPr>
                        <w:pStyle w:val="AralkYok"/>
                        <w:jc w:val="center"/>
                        <w:rPr>
                          <w:color w:val="FFFFFF"/>
                          <w:sz w:val="56"/>
                          <w:szCs w:val="72"/>
                        </w:rPr>
                      </w:pPr>
                      <w:r w:rsidRPr="00727541">
                        <w:rPr>
                          <w:sz w:val="56"/>
                          <w:szCs w:val="72"/>
                        </w:rPr>
                        <w:t>GEVAŞ OSMANGAZİ İLK ve ORTAOKULU STRATEJİK PLANI</w:t>
                      </w:r>
                    </w:p>
                  </w:txbxContent>
                </v:textbox>
                <w10:wrap anchorx="page" anchory="page"/>
              </v:rect>
            </w:pict>
          </mc:Fallback>
        </mc:AlternateContent>
      </w:r>
      <w:r>
        <w:rPr>
          <w:noProof/>
        </w:rPr>
        <w:drawing>
          <wp:anchor distT="0" distB="0" distL="114300" distR="114300" simplePos="0" relativeHeight="251658752" behindDoc="0" locked="0" layoutInCell="1" allowOverlap="1">
            <wp:simplePos x="0" y="0"/>
            <wp:positionH relativeFrom="column">
              <wp:posOffset>1068705</wp:posOffset>
            </wp:positionH>
            <wp:positionV relativeFrom="paragraph">
              <wp:posOffset>2777490</wp:posOffset>
            </wp:positionV>
            <wp:extent cx="5573395" cy="3686175"/>
            <wp:effectExtent l="0" t="0" r="8255" b="9525"/>
            <wp:wrapNone/>
            <wp:docPr id="9" name="Resim 9" descr="2013-11-12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3-11-12 1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73395" cy="368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27541">
        <w:rPr>
          <w:b/>
          <w:bCs/>
          <w:color w:val="FF00FF"/>
          <w:kern w:val="32"/>
          <w:sz w:val="96"/>
          <w:szCs w:val="96"/>
        </w:rPr>
        <w:br w:type="page"/>
      </w:r>
    </w:p>
    <w:p w:rsidR="00342807" w:rsidRPr="001653FC" w:rsidRDefault="00342807" w:rsidP="00342807">
      <w:pPr>
        <w:ind w:left="360"/>
        <w:jc w:val="both"/>
      </w:pPr>
    </w:p>
    <w:p w:rsidR="00B973EE" w:rsidRPr="001653FC" w:rsidRDefault="00727541" w:rsidP="00B973EE">
      <w:pPr>
        <w:pStyle w:val="Balk1"/>
        <w:numPr>
          <w:ilvl w:val="0"/>
          <w:numId w:val="0"/>
        </w:numPr>
        <w:jc w:val="center"/>
        <w:rPr>
          <w:rFonts w:ascii="Times New Roman" w:hAnsi="Times New Roman" w:cs="Times New Roman"/>
          <w:color w:val="FF00FF"/>
          <w:sz w:val="24"/>
          <w:szCs w:val="24"/>
        </w:rPr>
      </w:pPr>
      <w:r>
        <w:rPr>
          <w:rFonts w:ascii="Times New Roman" w:hAnsi="Times New Roman" w:cs="Times New Roman"/>
          <w:color w:val="FF00FF"/>
          <w:sz w:val="24"/>
          <w:szCs w:val="24"/>
        </w:rPr>
        <w:t>OSMANGAZİ</w:t>
      </w:r>
      <w:r w:rsidR="00F21660" w:rsidRPr="001653FC">
        <w:rPr>
          <w:rFonts w:ascii="Times New Roman" w:hAnsi="Times New Roman" w:cs="Times New Roman"/>
          <w:color w:val="FF00FF"/>
          <w:sz w:val="24"/>
          <w:szCs w:val="24"/>
        </w:rPr>
        <w:t xml:space="preserve"> İLK</w:t>
      </w:r>
      <w:r>
        <w:rPr>
          <w:rFonts w:ascii="Times New Roman" w:hAnsi="Times New Roman" w:cs="Times New Roman"/>
          <w:color w:val="FF00FF"/>
          <w:sz w:val="24"/>
          <w:szCs w:val="24"/>
        </w:rPr>
        <w:t xml:space="preserve"> ve ORTAOKULU</w:t>
      </w:r>
    </w:p>
    <w:p w:rsidR="00BC30DC" w:rsidRPr="001653FC" w:rsidRDefault="00BC30DC" w:rsidP="00BC30DC">
      <w:pPr>
        <w:pStyle w:val="Balk1"/>
        <w:numPr>
          <w:ilvl w:val="0"/>
          <w:numId w:val="0"/>
        </w:numPr>
        <w:rPr>
          <w:rFonts w:ascii="Times New Roman" w:hAnsi="Times New Roman" w:cs="Times New Roman"/>
          <w:color w:val="FF00FF"/>
          <w:sz w:val="24"/>
          <w:szCs w:val="24"/>
        </w:rPr>
      </w:pPr>
      <w:r w:rsidRPr="001653FC">
        <w:rPr>
          <w:rFonts w:ascii="Times New Roman" w:hAnsi="Times New Roman" w:cs="Times New Roman"/>
          <w:color w:val="FF00FF"/>
          <w:sz w:val="24"/>
          <w:szCs w:val="24"/>
        </w:rPr>
        <w:t>1.DURUM ANALİZİ</w:t>
      </w:r>
    </w:p>
    <w:p w:rsidR="00BD1FDB" w:rsidRPr="001653FC" w:rsidRDefault="00BD1FDB" w:rsidP="00BD1FDB">
      <w:pPr>
        <w:pStyle w:val="Balk3"/>
        <w:numPr>
          <w:ilvl w:val="0"/>
          <w:numId w:val="0"/>
        </w:numPr>
        <w:rPr>
          <w:rFonts w:ascii="Times New Roman" w:hAnsi="Times New Roman" w:cs="Times New Roman"/>
          <w:sz w:val="24"/>
          <w:szCs w:val="24"/>
        </w:rPr>
      </w:pPr>
      <w:r w:rsidRPr="001653FC">
        <w:rPr>
          <w:rFonts w:ascii="Times New Roman" w:hAnsi="Times New Roman" w:cs="Times New Roman"/>
          <w:i/>
          <w:sz w:val="24"/>
          <w:szCs w:val="24"/>
        </w:rPr>
        <w:t xml:space="preserve">    Kurum İçi Analiz</w:t>
      </w:r>
    </w:p>
    <w:p w:rsidR="00BD1FDB" w:rsidRPr="001653FC" w:rsidRDefault="00BD1FDB" w:rsidP="00BD1FDB">
      <w:pPr>
        <w:autoSpaceDE w:val="0"/>
        <w:autoSpaceDN w:val="0"/>
        <w:adjustRightInd w:val="0"/>
        <w:spacing w:line="480" w:lineRule="auto"/>
        <w:jc w:val="both"/>
        <w:rPr>
          <w:b/>
          <w:u w:val="single"/>
        </w:rPr>
      </w:pPr>
      <w:r w:rsidRPr="001653FC">
        <w:rPr>
          <w:b/>
        </w:rPr>
        <w:t xml:space="preserve">     </w:t>
      </w:r>
      <w:r w:rsidRPr="001653FC">
        <w:rPr>
          <w:b/>
          <w:u w:val="single"/>
        </w:rPr>
        <w:t>Okulun Tarihçesi:</w:t>
      </w:r>
    </w:p>
    <w:p w:rsidR="001B7077" w:rsidRPr="00186072" w:rsidRDefault="001B7077" w:rsidP="00F21C88">
      <w:pPr>
        <w:pStyle w:val="NormalWeb"/>
        <w:spacing w:line="324" w:lineRule="auto"/>
        <w:ind w:firstLine="708"/>
        <w:jc w:val="both"/>
        <w:rPr>
          <w:color w:val="333333"/>
          <w:spacing w:val="-2"/>
          <w:position w:val="-2"/>
        </w:rPr>
      </w:pPr>
      <w:r w:rsidRPr="00186072">
        <w:rPr>
          <w:color w:val="333333"/>
          <w:spacing w:val="-2"/>
          <w:position w:val="-2"/>
        </w:rPr>
        <w:t>Okulumuz 1964 yılında Tahir Paşa İlkokulu ismiyle eğitime başlamış, 1988-1989 yılında ek bina yapılmıştır. Ek bina yapıldıktan sonra Tahir Paşa İlkokulu ile Osmangazi Ortaokulu birleştirilmiş ve okulun adı Osmangazi İlköğretim Okulu olarak değiştirilmiştir. 2012 yılında eğitim sisteminin değişmesiyle okulumuz Osmangazi İlkokulu/Ortaokulu adını almıştır. Okulumuz halen Osmangazi İlkokulu/Ortaokulu olarak faaliyetini sürdürmekte olup 2008-2009 eğitim-öğretim yılında yaptırılan yeni binası ile eğitime devam etmektedir.</w:t>
      </w:r>
    </w:p>
    <w:p w:rsidR="00BD4BC7" w:rsidRPr="001653FC" w:rsidRDefault="00BD4BC7" w:rsidP="00F21C88">
      <w:pPr>
        <w:pStyle w:val="NormalWeb"/>
        <w:spacing w:line="324" w:lineRule="auto"/>
        <w:ind w:firstLine="708"/>
        <w:jc w:val="both"/>
        <w:rPr>
          <w:color w:val="333333"/>
          <w:spacing w:val="-2"/>
          <w:position w:val="-2"/>
        </w:rPr>
      </w:pPr>
      <w:r w:rsidRPr="001653FC">
        <w:rPr>
          <w:color w:val="333333"/>
          <w:spacing w:val="-2"/>
          <w:position w:val="-2"/>
        </w:rPr>
        <w:t xml:space="preserve">İsmini </w:t>
      </w:r>
      <w:r w:rsidR="001B7077">
        <w:rPr>
          <w:color w:val="333333"/>
          <w:spacing w:val="-2"/>
          <w:position w:val="-2"/>
        </w:rPr>
        <w:t>Osmanlı Devleti’nin kurucusu</w:t>
      </w:r>
      <w:r w:rsidR="00B973EE" w:rsidRPr="001653FC">
        <w:rPr>
          <w:color w:val="333333"/>
          <w:spacing w:val="-2"/>
          <w:position w:val="-2"/>
        </w:rPr>
        <w:t xml:space="preserve"> </w:t>
      </w:r>
      <w:r w:rsidR="001B7077">
        <w:rPr>
          <w:color w:val="333333"/>
          <w:spacing w:val="-2"/>
          <w:position w:val="-2"/>
        </w:rPr>
        <w:t>Osman Gazi’den</w:t>
      </w:r>
      <w:r w:rsidR="00B973EE" w:rsidRPr="001653FC">
        <w:rPr>
          <w:color w:val="333333"/>
          <w:spacing w:val="-2"/>
          <w:position w:val="-2"/>
        </w:rPr>
        <w:t xml:space="preserve"> alan</w:t>
      </w:r>
      <w:r w:rsidRPr="001653FC">
        <w:rPr>
          <w:color w:val="333333"/>
          <w:spacing w:val="-2"/>
          <w:position w:val="-2"/>
        </w:rPr>
        <w:t xml:space="preserve"> okulumuzun bulunduğu </w:t>
      </w:r>
      <w:r w:rsidR="00F21C88" w:rsidRPr="001653FC">
        <w:rPr>
          <w:color w:val="333333"/>
          <w:spacing w:val="-2"/>
          <w:position w:val="-2"/>
        </w:rPr>
        <w:t xml:space="preserve">mahallenin adı </w:t>
      </w:r>
      <w:r w:rsidR="00B973EE" w:rsidRPr="001653FC">
        <w:rPr>
          <w:color w:val="333333"/>
          <w:spacing w:val="-2"/>
          <w:position w:val="-2"/>
        </w:rPr>
        <w:t xml:space="preserve">da </w:t>
      </w:r>
      <w:r w:rsidR="001B7077">
        <w:rPr>
          <w:color w:val="333333"/>
          <w:spacing w:val="-2"/>
          <w:position w:val="-2"/>
        </w:rPr>
        <w:t xml:space="preserve">Elmalı </w:t>
      </w:r>
      <w:r w:rsidR="00B973EE" w:rsidRPr="001653FC">
        <w:rPr>
          <w:color w:val="333333"/>
          <w:spacing w:val="-2"/>
          <w:position w:val="-2"/>
        </w:rPr>
        <w:t>Mahallesi’dir.</w:t>
      </w:r>
    </w:p>
    <w:p w:rsidR="00BD4BC7" w:rsidRPr="001653FC" w:rsidRDefault="00BD4BC7" w:rsidP="00C076B0">
      <w:pPr>
        <w:pStyle w:val="NormalWeb"/>
        <w:spacing w:line="324" w:lineRule="auto"/>
        <w:jc w:val="both"/>
        <w:rPr>
          <w:color w:val="333333"/>
          <w:spacing w:val="-2"/>
          <w:position w:val="-2"/>
        </w:rPr>
      </w:pPr>
      <w:r w:rsidRPr="001653FC">
        <w:rPr>
          <w:color w:val="333333"/>
          <w:spacing w:val="-2"/>
          <w:position w:val="-2"/>
        </w:rPr>
        <w:t xml:space="preserve">ADRESİMİZ: </w:t>
      </w:r>
      <w:r w:rsidR="001B7077">
        <w:rPr>
          <w:color w:val="333333"/>
          <w:spacing w:val="-2"/>
          <w:position w:val="-2"/>
        </w:rPr>
        <w:t>Elmalı Mahallesi</w:t>
      </w:r>
      <w:r w:rsidR="00B973EE" w:rsidRPr="001653FC">
        <w:rPr>
          <w:color w:val="333333"/>
          <w:spacing w:val="-2"/>
          <w:position w:val="-2"/>
        </w:rPr>
        <w:t xml:space="preserve"> –</w:t>
      </w:r>
      <w:r w:rsidR="001B7077">
        <w:rPr>
          <w:color w:val="333333"/>
          <w:spacing w:val="-2"/>
          <w:position w:val="-2"/>
        </w:rPr>
        <w:t xml:space="preserve"> </w:t>
      </w:r>
      <w:r w:rsidR="00B973EE" w:rsidRPr="001653FC">
        <w:rPr>
          <w:color w:val="333333"/>
          <w:spacing w:val="-2"/>
          <w:position w:val="-2"/>
        </w:rPr>
        <w:t>Gevaş-VAN</w:t>
      </w:r>
      <w:r w:rsidRPr="001653FC">
        <w:rPr>
          <w:color w:val="333333"/>
          <w:spacing w:val="-2"/>
          <w:position w:val="-2"/>
        </w:rPr>
        <w:t xml:space="preserve"> </w:t>
      </w:r>
      <w:r w:rsidR="00F21C88" w:rsidRPr="001653FC">
        <w:rPr>
          <w:color w:val="333333"/>
          <w:spacing w:val="-2"/>
          <w:position w:val="-2"/>
        </w:rPr>
        <w:t xml:space="preserve"> </w:t>
      </w:r>
    </w:p>
    <w:p w:rsidR="00F21C88" w:rsidRPr="001653FC" w:rsidRDefault="00B973EE" w:rsidP="00C076B0">
      <w:pPr>
        <w:pStyle w:val="NormalWeb"/>
        <w:spacing w:line="324" w:lineRule="auto"/>
        <w:jc w:val="both"/>
        <w:rPr>
          <w:color w:val="333333"/>
          <w:spacing w:val="-2"/>
          <w:position w:val="-2"/>
        </w:rPr>
      </w:pPr>
      <w:r w:rsidRPr="001653FC">
        <w:rPr>
          <w:color w:val="333333"/>
          <w:spacing w:val="-2"/>
          <w:position w:val="-2"/>
        </w:rPr>
        <w:t xml:space="preserve">               </w:t>
      </w:r>
      <w:r w:rsidR="001D04A6" w:rsidRPr="001653FC">
        <w:rPr>
          <w:color w:val="333333"/>
          <w:spacing w:val="-2"/>
          <w:position w:val="-2"/>
        </w:rPr>
        <w:t xml:space="preserve">         Tel: 0.432. 612. 2</w:t>
      </w:r>
      <w:r w:rsidR="001B7077">
        <w:rPr>
          <w:color w:val="333333"/>
          <w:spacing w:val="-2"/>
          <w:position w:val="-2"/>
        </w:rPr>
        <w:t>7</w:t>
      </w:r>
      <w:r w:rsidR="001D04A6" w:rsidRPr="001653FC">
        <w:rPr>
          <w:color w:val="333333"/>
          <w:spacing w:val="-2"/>
          <w:position w:val="-2"/>
        </w:rPr>
        <w:t xml:space="preserve">. </w:t>
      </w:r>
      <w:r w:rsidR="001B7077">
        <w:rPr>
          <w:color w:val="333333"/>
          <w:spacing w:val="-2"/>
          <w:position w:val="-2"/>
        </w:rPr>
        <w:t>53</w:t>
      </w:r>
    </w:p>
    <w:p w:rsidR="00BD1FDB" w:rsidRPr="001653FC" w:rsidRDefault="00BD1FDB" w:rsidP="00BD1FDB">
      <w:pPr>
        <w:rPr>
          <w:spacing w:val="-2"/>
          <w:position w:val="-2"/>
        </w:rPr>
      </w:pPr>
      <w:r w:rsidRPr="001653FC">
        <w:rPr>
          <w:spacing w:val="-2"/>
          <w:position w:val="-2"/>
        </w:rPr>
        <w:t xml:space="preserve">. </w:t>
      </w:r>
    </w:p>
    <w:p w:rsidR="00BD1FDB" w:rsidRPr="001653FC" w:rsidRDefault="00BD1FDB" w:rsidP="00BD1FDB">
      <w:r w:rsidRPr="001653FC">
        <w:t xml:space="preserve">   </w:t>
      </w:r>
    </w:p>
    <w:p w:rsidR="00BD1FDB" w:rsidRPr="001653FC" w:rsidRDefault="00BD1FDB" w:rsidP="00BD1FDB">
      <w:pPr>
        <w:pStyle w:val="GvdeMetni"/>
        <w:rPr>
          <w:b/>
          <w:u w:val="single"/>
        </w:rPr>
      </w:pPr>
      <w:r w:rsidRPr="001653FC">
        <w:rPr>
          <w:b/>
        </w:rPr>
        <w:t xml:space="preserve">      </w:t>
      </w:r>
      <w:r w:rsidRPr="001653FC">
        <w:rPr>
          <w:b/>
          <w:u w:val="single"/>
        </w:rPr>
        <w:t>Kurumun Yapısı:</w:t>
      </w:r>
    </w:p>
    <w:p w:rsidR="00BD1FDB" w:rsidRPr="001653FC" w:rsidRDefault="00BD1FDB" w:rsidP="00BD1FDB">
      <w:pPr>
        <w:autoSpaceDE w:val="0"/>
        <w:autoSpaceDN w:val="0"/>
        <w:adjustRightInd w:val="0"/>
        <w:ind w:firstLine="360"/>
        <w:jc w:val="both"/>
      </w:pPr>
      <w:r w:rsidRPr="001653FC">
        <w:t xml:space="preserve"> </w:t>
      </w:r>
    </w:p>
    <w:p w:rsidR="00BD1FDB" w:rsidRPr="001653FC" w:rsidRDefault="00BD1FDB" w:rsidP="00BD1FDB">
      <w:pPr>
        <w:autoSpaceDE w:val="0"/>
        <w:autoSpaceDN w:val="0"/>
        <w:adjustRightInd w:val="0"/>
        <w:ind w:firstLine="360"/>
        <w:jc w:val="both"/>
      </w:pPr>
    </w:p>
    <w:p w:rsidR="00BD1FDB" w:rsidRPr="001653FC" w:rsidRDefault="00BD1FDB" w:rsidP="004A61A7">
      <w:pPr>
        <w:autoSpaceDE w:val="0"/>
        <w:autoSpaceDN w:val="0"/>
        <w:adjustRightInd w:val="0"/>
        <w:ind w:firstLine="360"/>
        <w:jc w:val="both"/>
      </w:pPr>
      <w:r w:rsidRPr="001653FC">
        <w:t xml:space="preserve"> </w:t>
      </w:r>
      <w:r w:rsidR="00186072">
        <w:rPr>
          <w:b/>
          <w:color w:val="800080"/>
        </w:rPr>
        <w:t>Osmangazi</w:t>
      </w:r>
      <w:r w:rsidR="00B973EE" w:rsidRPr="001653FC">
        <w:rPr>
          <w:b/>
          <w:color w:val="800080"/>
        </w:rPr>
        <w:t xml:space="preserve"> </w:t>
      </w:r>
      <w:r w:rsidR="00F21660" w:rsidRPr="001653FC">
        <w:rPr>
          <w:b/>
          <w:color w:val="800080"/>
        </w:rPr>
        <w:t>İ</w:t>
      </w:r>
      <w:r w:rsidR="001B1608">
        <w:rPr>
          <w:b/>
          <w:color w:val="800080"/>
        </w:rPr>
        <w:t>lk ve Ortaokulu</w:t>
      </w:r>
      <w:r w:rsidRPr="001653FC">
        <w:t xml:space="preserve">, </w:t>
      </w:r>
      <w:r w:rsidR="00F8319F">
        <w:t xml:space="preserve"> 1 Müdür, 2</w:t>
      </w:r>
      <w:r w:rsidR="00B973EE" w:rsidRPr="001653FC">
        <w:t xml:space="preserve"> Müdür Yardımcısı, </w:t>
      </w:r>
      <w:r w:rsidR="001B1608">
        <w:t>14</w:t>
      </w:r>
      <w:r w:rsidR="0073047D" w:rsidRPr="001653FC">
        <w:t xml:space="preserve"> </w:t>
      </w:r>
      <w:r w:rsidR="00B973EE" w:rsidRPr="001653FC">
        <w:t>Öğretmen</w:t>
      </w:r>
      <w:r w:rsidR="0073047D" w:rsidRPr="001653FC">
        <w:t xml:space="preserve"> </w:t>
      </w:r>
      <w:r w:rsidR="00B973EE" w:rsidRPr="001653FC">
        <w:t xml:space="preserve">ve </w:t>
      </w:r>
      <w:r w:rsidR="001B1608">
        <w:t>3</w:t>
      </w:r>
      <w:r w:rsidR="0073047D" w:rsidRPr="001653FC">
        <w:t xml:space="preserve"> </w:t>
      </w:r>
      <w:r w:rsidR="001B1608">
        <w:t xml:space="preserve">Geçici </w:t>
      </w:r>
      <w:r w:rsidR="0073047D" w:rsidRPr="001653FC">
        <w:t xml:space="preserve">Hizmetli </w:t>
      </w:r>
      <w:r w:rsidRPr="001653FC">
        <w:t>ile eğitim öğre</w:t>
      </w:r>
      <w:r w:rsidR="00BD4BC7" w:rsidRPr="001653FC">
        <w:t xml:space="preserve">tim hizmeti vermektedir. </w:t>
      </w:r>
      <w:r w:rsidR="001B1608">
        <w:t>Elmalı</w:t>
      </w:r>
      <w:r w:rsidR="00BD4BC7" w:rsidRPr="001653FC">
        <w:t xml:space="preserve"> Mahallesi,</w:t>
      </w:r>
      <w:r w:rsidR="001D04A6" w:rsidRPr="001653FC">
        <w:t xml:space="preserve"> </w:t>
      </w:r>
      <w:r w:rsidR="001B1608">
        <w:t>Pınarbaşı</w:t>
      </w:r>
      <w:r w:rsidR="00B973EE" w:rsidRPr="001653FC">
        <w:t xml:space="preserve"> Mahallesi</w:t>
      </w:r>
      <w:r w:rsidR="00BD4BC7" w:rsidRPr="001653FC">
        <w:t xml:space="preserve"> ve</w:t>
      </w:r>
      <w:r w:rsidR="006477D5" w:rsidRPr="001653FC">
        <w:t xml:space="preserve"> </w:t>
      </w:r>
      <w:r w:rsidR="001B1608">
        <w:t>Dağyöre Köyü’</w:t>
      </w:r>
      <w:r w:rsidR="00B973EE" w:rsidRPr="001653FC">
        <w:t>nden</w:t>
      </w:r>
      <w:r w:rsidR="00BD4BC7" w:rsidRPr="001653FC">
        <w:t xml:space="preserve"> olmak üzere</w:t>
      </w:r>
      <w:r w:rsidRPr="001653FC">
        <w:t xml:space="preserve"> </w:t>
      </w:r>
      <w:r w:rsidR="001B1608">
        <w:rPr>
          <w:b/>
          <w:color w:val="0000FF"/>
        </w:rPr>
        <w:t>223</w:t>
      </w:r>
      <w:r w:rsidRPr="001653FC">
        <w:t xml:space="preserve"> öğrencimiz vardır. </w:t>
      </w:r>
    </w:p>
    <w:p w:rsidR="004A61A7" w:rsidRPr="001653FC" w:rsidRDefault="004A61A7" w:rsidP="004A61A7">
      <w:pPr>
        <w:autoSpaceDE w:val="0"/>
        <w:autoSpaceDN w:val="0"/>
        <w:adjustRightInd w:val="0"/>
        <w:ind w:firstLine="360"/>
        <w:jc w:val="both"/>
      </w:pPr>
    </w:p>
    <w:p w:rsidR="00BD1FDB" w:rsidRPr="001653FC" w:rsidRDefault="0073047D" w:rsidP="004A61A7">
      <w:pPr>
        <w:autoSpaceDE w:val="0"/>
        <w:autoSpaceDN w:val="0"/>
        <w:adjustRightInd w:val="0"/>
        <w:jc w:val="both"/>
      </w:pPr>
      <w:r w:rsidRPr="001653FC">
        <w:t>Okulumuzun</w:t>
      </w:r>
      <w:r w:rsidR="00BD4BC7" w:rsidRPr="001653FC">
        <w:t xml:space="preserve"> </w:t>
      </w:r>
      <w:r w:rsidR="001B1608">
        <w:t>3.0</w:t>
      </w:r>
      <w:r w:rsidR="004A61A7" w:rsidRPr="001653FC">
        <w:t>00</w:t>
      </w:r>
      <w:r w:rsidR="00BD1FDB" w:rsidRPr="001653FC">
        <w:t xml:space="preserve"> metrekare kullanım alanı vardır.</w:t>
      </w:r>
    </w:p>
    <w:p w:rsidR="00BD1FDB" w:rsidRPr="001653FC" w:rsidRDefault="00C076B0" w:rsidP="004A61A7">
      <w:pPr>
        <w:autoSpaceDE w:val="0"/>
        <w:autoSpaceDN w:val="0"/>
        <w:adjustRightInd w:val="0"/>
        <w:jc w:val="both"/>
      </w:pPr>
      <w:r w:rsidRPr="001653FC">
        <w:t>Okulun finansman kaynakları:</w:t>
      </w:r>
      <w:r w:rsidR="006477D5" w:rsidRPr="001653FC">
        <w:t xml:space="preserve"> </w:t>
      </w:r>
      <w:r w:rsidR="00BD1FDB" w:rsidRPr="001653FC">
        <w:t>Okul Aile Birliği gelirleri</w:t>
      </w:r>
      <w:r w:rsidR="0073047D" w:rsidRPr="001653FC">
        <w:t xml:space="preserve"> </w:t>
      </w:r>
      <w:r w:rsidR="004A61A7" w:rsidRPr="001653FC">
        <w:t>ve hayırsever</w:t>
      </w:r>
      <w:r w:rsidR="00BD1FDB" w:rsidRPr="001653FC">
        <w:t xml:space="preserve"> katkılarıdır.</w:t>
      </w:r>
    </w:p>
    <w:p w:rsidR="00BD1FDB" w:rsidRPr="001653FC" w:rsidRDefault="00BD1FDB" w:rsidP="004A61A7">
      <w:pPr>
        <w:autoSpaceDE w:val="0"/>
        <w:autoSpaceDN w:val="0"/>
        <w:adjustRightInd w:val="0"/>
        <w:jc w:val="both"/>
      </w:pPr>
      <w:r w:rsidRPr="001653FC">
        <w:t>Okul içinde olumlu ve etkili bir kurum kültürü vardır. Yatay ve dikey iletişim sağlıklıdır. Okulda karar alma süreçlerine herkesin katılımı sağlanır.</w:t>
      </w:r>
    </w:p>
    <w:p w:rsidR="00BD1FDB" w:rsidRPr="001653FC" w:rsidRDefault="00BD1FDB" w:rsidP="004A61A7">
      <w:pPr>
        <w:autoSpaceDE w:val="0"/>
        <w:autoSpaceDN w:val="0"/>
        <w:adjustRightInd w:val="0"/>
        <w:jc w:val="both"/>
      </w:pPr>
      <w:r w:rsidRPr="001653FC">
        <w:t>Okulda veli, çevre</w:t>
      </w:r>
      <w:r w:rsidR="0073047D" w:rsidRPr="001653FC">
        <w:t xml:space="preserve">, </w:t>
      </w:r>
      <w:r w:rsidR="001B1608">
        <w:t xml:space="preserve">okul işbirliği </w:t>
      </w:r>
      <w:r w:rsidR="00D3189B">
        <w:t xml:space="preserve">normal </w:t>
      </w:r>
      <w:r w:rsidRPr="001653FC">
        <w:t>düzeydedir. Bakanlığımızın eğitim politikaları benimsenir ve okula hemen aktarılır.</w:t>
      </w:r>
    </w:p>
    <w:p w:rsidR="004A61A7" w:rsidRPr="001653FC" w:rsidRDefault="004A61A7" w:rsidP="004A61A7">
      <w:pPr>
        <w:autoSpaceDE w:val="0"/>
        <w:autoSpaceDN w:val="0"/>
        <w:adjustRightInd w:val="0"/>
        <w:jc w:val="both"/>
      </w:pPr>
    </w:p>
    <w:p w:rsidR="001653FC" w:rsidRDefault="00BD1FDB" w:rsidP="001653FC">
      <w:pPr>
        <w:autoSpaceDE w:val="0"/>
        <w:autoSpaceDN w:val="0"/>
        <w:adjustRightInd w:val="0"/>
        <w:jc w:val="both"/>
      </w:pPr>
      <w:r w:rsidRPr="001653FC">
        <w:t>Planlı Okul Gelişim Modeli ve TKY uygulamaları kapsamında TKY felsefesine ve ilkelerine uygun olarak model çalışmaları etkili şekilde yürütülür. OGYE yoluyla, çalışmalarda eğitime taraf olan herkes temsil edilir. Okulda çalışmalarda ekip çalışması benimsenmiştir. Her öğretmen eğitim teknoloji</w:t>
      </w:r>
      <w:r w:rsidR="0073047D" w:rsidRPr="001653FC">
        <w:t>si</w:t>
      </w:r>
      <w:r w:rsidRPr="001653FC">
        <w:t>ni kullanmayı bilir ve bilgilerini öğretme sürecine aktarır.</w:t>
      </w:r>
      <w:r w:rsidR="0073047D" w:rsidRPr="001653FC">
        <w:t xml:space="preserve"> </w:t>
      </w:r>
    </w:p>
    <w:p w:rsidR="001653FC" w:rsidRDefault="001653FC" w:rsidP="001653FC">
      <w:pPr>
        <w:autoSpaceDE w:val="0"/>
        <w:autoSpaceDN w:val="0"/>
        <w:adjustRightInd w:val="0"/>
        <w:jc w:val="both"/>
      </w:pPr>
    </w:p>
    <w:p w:rsidR="001653FC" w:rsidRDefault="001653FC" w:rsidP="001653FC">
      <w:pPr>
        <w:autoSpaceDE w:val="0"/>
        <w:autoSpaceDN w:val="0"/>
        <w:adjustRightInd w:val="0"/>
        <w:jc w:val="both"/>
      </w:pPr>
    </w:p>
    <w:p w:rsidR="001653FC" w:rsidRDefault="001653FC" w:rsidP="001653FC">
      <w:pPr>
        <w:autoSpaceDE w:val="0"/>
        <w:autoSpaceDN w:val="0"/>
        <w:adjustRightInd w:val="0"/>
        <w:jc w:val="both"/>
      </w:pPr>
    </w:p>
    <w:p w:rsidR="001653FC" w:rsidRDefault="001653FC" w:rsidP="001653FC">
      <w:pPr>
        <w:autoSpaceDE w:val="0"/>
        <w:autoSpaceDN w:val="0"/>
        <w:adjustRightInd w:val="0"/>
        <w:jc w:val="both"/>
      </w:pPr>
    </w:p>
    <w:p w:rsidR="001653FC" w:rsidRDefault="001653FC" w:rsidP="001653FC">
      <w:pPr>
        <w:autoSpaceDE w:val="0"/>
        <w:autoSpaceDN w:val="0"/>
        <w:adjustRightInd w:val="0"/>
        <w:jc w:val="both"/>
      </w:pPr>
    </w:p>
    <w:p w:rsidR="00CD27E7" w:rsidRDefault="00CD27E7" w:rsidP="00CD27E7">
      <w:pPr>
        <w:autoSpaceDE w:val="0"/>
        <w:autoSpaceDN w:val="0"/>
        <w:adjustRightInd w:val="0"/>
        <w:jc w:val="both"/>
        <w:rPr>
          <w:i/>
          <w:color w:val="800080"/>
        </w:rPr>
      </w:pPr>
    </w:p>
    <w:p w:rsidR="00CD27E7" w:rsidRPr="001653FC" w:rsidRDefault="00CD27E7" w:rsidP="00CD27E7">
      <w:pPr>
        <w:autoSpaceDE w:val="0"/>
        <w:autoSpaceDN w:val="0"/>
        <w:adjustRightInd w:val="0"/>
        <w:jc w:val="both"/>
        <w:rPr>
          <w:i/>
          <w:color w:val="800080"/>
        </w:rPr>
      </w:pPr>
      <w:r w:rsidRPr="001653FC">
        <w:rPr>
          <w:i/>
          <w:color w:val="800080"/>
        </w:rPr>
        <w:lastRenderedPageBreak/>
        <w:t>OKUL BİLGİLERİ</w:t>
      </w:r>
    </w:p>
    <w:p w:rsidR="001653FC" w:rsidRDefault="001653FC" w:rsidP="001653FC">
      <w:pPr>
        <w:autoSpaceDE w:val="0"/>
        <w:autoSpaceDN w:val="0"/>
        <w:adjustRightInd w:val="0"/>
        <w:jc w:val="both"/>
      </w:pPr>
    </w:p>
    <w:tbl>
      <w:tblPr>
        <w:tblpPr w:leftFromText="141" w:rightFromText="141" w:vertAnchor="text" w:horzAnchor="margin" w:tblpY="15"/>
        <w:tblW w:w="9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1969"/>
        <w:gridCol w:w="2097"/>
        <w:gridCol w:w="2065"/>
        <w:gridCol w:w="10"/>
        <w:gridCol w:w="1056"/>
        <w:gridCol w:w="1020"/>
      </w:tblGrid>
      <w:tr w:rsidR="00CD27E7" w:rsidRPr="00CD27E7" w:rsidTr="00981CD8">
        <w:trPr>
          <w:trHeight w:val="429"/>
        </w:trPr>
        <w:tc>
          <w:tcPr>
            <w:tcW w:w="9692" w:type="dxa"/>
            <w:gridSpan w:val="7"/>
            <w:vAlign w:val="center"/>
          </w:tcPr>
          <w:p w:rsidR="00CD27E7" w:rsidRPr="00CD27E7" w:rsidRDefault="00CD27E7" w:rsidP="00981CD8">
            <w:pPr>
              <w:pStyle w:val="Balk2"/>
              <w:numPr>
                <w:ilvl w:val="0"/>
                <w:numId w:val="0"/>
              </w:numPr>
              <w:spacing w:before="0"/>
              <w:jc w:val="center"/>
              <w:rPr>
                <w:rFonts w:ascii="Times New Roman" w:hAnsi="Times New Roman" w:cs="Times New Roman"/>
                <w:i w:val="0"/>
                <w:color w:val="0000FF"/>
                <w:sz w:val="20"/>
                <w:szCs w:val="24"/>
              </w:rPr>
            </w:pPr>
            <w:r w:rsidRPr="00CD27E7">
              <w:rPr>
                <w:rFonts w:ascii="Times New Roman" w:hAnsi="Times New Roman" w:cs="Times New Roman"/>
                <w:i w:val="0"/>
                <w:color w:val="0000FF"/>
                <w:sz w:val="20"/>
                <w:szCs w:val="24"/>
              </w:rPr>
              <w:t>İLİ: VAN  / İLÇESİ: GEVAŞ   /  OKUL ADI: OSMANGAZİ İLK ve ORTAOKULU</w:t>
            </w:r>
          </w:p>
        </w:tc>
      </w:tr>
      <w:tr w:rsidR="00CD27E7" w:rsidRPr="00CD27E7" w:rsidTr="00981CD8">
        <w:trPr>
          <w:trHeight w:val="429"/>
        </w:trPr>
        <w:tc>
          <w:tcPr>
            <w:tcW w:w="5541" w:type="dxa"/>
            <w:gridSpan w:val="3"/>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OKULA İLİŞKİN GENEL BİLGİLER</w:t>
            </w:r>
          </w:p>
        </w:tc>
        <w:tc>
          <w:tcPr>
            <w:tcW w:w="4151" w:type="dxa"/>
            <w:gridSpan w:val="4"/>
            <w:vMerge w:val="restart"/>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PERSONELLE İLGİLİ BİLGİLER</w:t>
            </w:r>
          </w:p>
        </w:tc>
      </w:tr>
      <w:tr w:rsidR="00CD27E7" w:rsidRPr="00CD27E7" w:rsidTr="00981CD8">
        <w:trPr>
          <w:trHeight w:val="429"/>
        </w:trPr>
        <w:tc>
          <w:tcPr>
            <w:tcW w:w="147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Okul Adresi</w:t>
            </w:r>
          </w:p>
        </w:tc>
        <w:tc>
          <w:tcPr>
            <w:tcW w:w="4066" w:type="dxa"/>
            <w:gridSpan w:val="2"/>
            <w:vAlign w:val="center"/>
          </w:tcPr>
          <w:p w:rsidR="00CD27E7" w:rsidRPr="00CD27E7" w:rsidRDefault="001B1608" w:rsidP="00981CD8">
            <w:pPr>
              <w:spacing w:after="60"/>
              <w:jc w:val="center"/>
              <w:rPr>
                <w:b/>
                <w:sz w:val="20"/>
              </w:rPr>
            </w:pPr>
            <w:r>
              <w:rPr>
                <w:b/>
                <w:sz w:val="20"/>
              </w:rPr>
              <w:t>ELMALI</w:t>
            </w:r>
            <w:r w:rsidR="00CD27E7" w:rsidRPr="00CD27E7">
              <w:rPr>
                <w:b/>
                <w:sz w:val="20"/>
              </w:rPr>
              <w:t xml:space="preserve"> MAHALLESİ</w:t>
            </w:r>
          </w:p>
        </w:tc>
        <w:tc>
          <w:tcPr>
            <w:tcW w:w="4151" w:type="dxa"/>
            <w:gridSpan w:val="4"/>
            <w:vMerge/>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p>
        </w:tc>
      </w:tr>
      <w:tr w:rsidR="00CD27E7" w:rsidRPr="00CD27E7" w:rsidTr="00981CD8">
        <w:trPr>
          <w:trHeight w:val="429"/>
        </w:trPr>
        <w:tc>
          <w:tcPr>
            <w:tcW w:w="147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Okul Telefonu</w:t>
            </w:r>
          </w:p>
        </w:tc>
        <w:tc>
          <w:tcPr>
            <w:tcW w:w="4066" w:type="dxa"/>
            <w:gridSpan w:val="2"/>
            <w:vAlign w:val="center"/>
          </w:tcPr>
          <w:p w:rsidR="00CD27E7" w:rsidRPr="00CD27E7" w:rsidRDefault="00CD27E7" w:rsidP="00981CD8">
            <w:pPr>
              <w:spacing w:after="60"/>
              <w:jc w:val="center"/>
              <w:rPr>
                <w:b/>
                <w:sz w:val="20"/>
              </w:rPr>
            </w:pPr>
            <w:r w:rsidRPr="00CD27E7">
              <w:rPr>
                <w:b/>
                <w:sz w:val="20"/>
              </w:rPr>
              <w:t>0.432.612.27.53</w:t>
            </w:r>
          </w:p>
        </w:tc>
        <w:tc>
          <w:tcPr>
            <w:tcW w:w="2065" w:type="dxa"/>
            <w:vMerge w:val="restart"/>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ÜNVANLARI</w:t>
            </w:r>
          </w:p>
        </w:tc>
        <w:tc>
          <w:tcPr>
            <w:tcW w:w="2086" w:type="dxa"/>
            <w:gridSpan w:val="3"/>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SAYILARI</w:t>
            </w:r>
          </w:p>
        </w:tc>
      </w:tr>
      <w:tr w:rsidR="00CD27E7" w:rsidRPr="00CD27E7" w:rsidTr="00981CD8">
        <w:trPr>
          <w:trHeight w:val="429"/>
        </w:trPr>
        <w:tc>
          <w:tcPr>
            <w:tcW w:w="147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Faks</w:t>
            </w:r>
          </w:p>
        </w:tc>
        <w:tc>
          <w:tcPr>
            <w:tcW w:w="4066" w:type="dxa"/>
            <w:gridSpan w:val="2"/>
            <w:vAlign w:val="center"/>
          </w:tcPr>
          <w:p w:rsidR="00CD27E7" w:rsidRPr="00CD27E7" w:rsidRDefault="00CD27E7" w:rsidP="00981CD8">
            <w:pPr>
              <w:spacing w:after="60"/>
              <w:jc w:val="center"/>
              <w:rPr>
                <w:b/>
                <w:sz w:val="20"/>
              </w:rPr>
            </w:pPr>
          </w:p>
        </w:tc>
        <w:tc>
          <w:tcPr>
            <w:tcW w:w="2065" w:type="dxa"/>
            <w:vMerge/>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p>
        </w:tc>
        <w:tc>
          <w:tcPr>
            <w:tcW w:w="1066" w:type="dxa"/>
            <w:gridSpan w:val="2"/>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ERKEK</w:t>
            </w:r>
          </w:p>
        </w:tc>
        <w:tc>
          <w:tcPr>
            <w:tcW w:w="1020"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KADIN</w:t>
            </w:r>
          </w:p>
        </w:tc>
      </w:tr>
      <w:tr w:rsidR="00CD27E7" w:rsidRPr="00CD27E7" w:rsidTr="00981CD8">
        <w:trPr>
          <w:trHeight w:val="529"/>
        </w:trPr>
        <w:tc>
          <w:tcPr>
            <w:tcW w:w="147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Elektronik Posta Adresi</w:t>
            </w:r>
          </w:p>
        </w:tc>
        <w:tc>
          <w:tcPr>
            <w:tcW w:w="4066" w:type="dxa"/>
            <w:gridSpan w:val="2"/>
            <w:vAlign w:val="center"/>
          </w:tcPr>
          <w:p w:rsidR="00CD27E7" w:rsidRPr="00CD27E7" w:rsidRDefault="00CD27E7" w:rsidP="00981CD8">
            <w:pPr>
              <w:spacing w:after="60"/>
              <w:jc w:val="center"/>
              <w:rPr>
                <w:b/>
                <w:sz w:val="20"/>
                <w:u w:val="single"/>
              </w:rPr>
            </w:pPr>
          </w:p>
          <w:p w:rsidR="00CD27E7" w:rsidRPr="00CD27E7" w:rsidRDefault="00CD27E7" w:rsidP="00981CD8">
            <w:pPr>
              <w:spacing w:after="60"/>
              <w:jc w:val="center"/>
              <w:rPr>
                <w:b/>
                <w:color w:val="0000FF"/>
                <w:sz w:val="20"/>
                <w:u w:val="single"/>
              </w:rPr>
            </w:pPr>
            <w:r w:rsidRPr="00CD27E7">
              <w:rPr>
                <w:b/>
                <w:color w:val="0000FF"/>
                <w:sz w:val="20"/>
                <w:u w:val="single"/>
              </w:rPr>
              <w:t>gevas</w:t>
            </w:r>
            <w:hyperlink r:id="rId11" w:history="1">
              <w:r w:rsidRPr="00CD27E7">
                <w:rPr>
                  <w:rStyle w:val="Kpr"/>
                  <w:b/>
                  <w:sz w:val="20"/>
                </w:rPr>
                <w:t>osmangazi@hotmail</w:t>
              </w:r>
            </w:hyperlink>
            <w:r w:rsidRPr="00CD27E7">
              <w:rPr>
                <w:b/>
                <w:color w:val="0000FF"/>
                <w:sz w:val="20"/>
                <w:u w:val="single"/>
              </w:rPr>
              <w:t>.com</w:t>
            </w:r>
          </w:p>
          <w:p w:rsidR="00CD27E7" w:rsidRPr="00CD27E7" w:rsidRDefault="00CD27E7" w:rsidP="00981CD8">
            <w:pPr>
              <w:spacing w:after="60"/>
              <w:jc w:val="center"/>
              <w:rPr>
                <w:b/>
                <w:color w:val="0000FF"/>
                <w:sz w:val="20"/>
                <w:u w:val="single"/>
              </w:rPr>
            </w:pPr>
            <w:r w:rsidRPr="00CD27E7">
              <w:rPr>
                <w:b/>
                <w:color w:val="0000FF"/>
                <w:sz w:val="20"/>
                <w:u w:val="single"/>
              </w:rPr>
              <w:t>gevas</w:t>
            </w:r>
            <w:hyperlink r:id="rId12" w:history="1">
              <w:r w:rsidRPr="00CD27E7">
                <w:rPr>
                  <w:rStyle w:val="Kpr"/>
                  <w:b/>
                  <w:sz w:val="20"/>
                </w:rPr>
                <w:t>osmangazi@gmail</w:t>
              </w:r>
            </w:hyperlink>
            <w:r w:rsidRPr="00CD27E7">
              <w:rPr>
                <w:b/>
                <w:color w:val="0000FF"/>
                <w:sz w:val="20"/>
                <w:u w:val="single"/>
              </w:rPr>
              <w:t>.com</w:t>
            </w:r>
          </w:p>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p>
        </w:tc>
        <w:tc>
          <w:tcPr>
            <w:tcW w:w="2065" w:type="dxa"/>
            <w:vMerge w:val="restart"/>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OKUL YÖNETİCİSİ</w:t>
            </w:r>
          </w:p>
          <w:p w:rsidR="00CD27E7" w:rsidRPr="00CD27E7" w:rsidRDefault="00CD27E7" w:rsidP="00981CD8">
            <w:pPr>
              <w:spacing w:after="60"/>
              <w:jc w:val="center"/>
              <w:rPr>
                <w:b/>
                <w:sz w:val="20"/>
              </w:rPr>
            </w:pPr>
            <w:r w:rsidRPr="00CD27E7">
              <w:rPr>
                <w:b/>
                <w:sz w:val="20"/>
              </w:rPr>
              <w:t>(Vekil ise V ile Asil ise A ile Belirtilmelidir)</w:t>
            </w:r>
          </w:p>
        </w:tc>
        <w:tc>
          <w:tcPr>
            <w:tcW w:w="1066" w:type="dxa"/>
            <w:gridSpan w:val="2"/>
            <w:vMerge w:val="restart"/>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1A</w:t>
            </w:r>
          </w:p>
        </w:tc>
        <w:tc>
          <w:tcPr>
            <w:tcW w:w="1020" w:type="dxa"/>
            <w:vMerge w:val="restart"/>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w:t>
            </w:r>
          </w:p>
        </w:tc>
      </w:tr>
      <w:tr w:rsidR="00CD27E7" w:rsidRPr="00CD27E7" w:rsidTr="00981CD8">
        <w:trPr>
          <w:trHeight w:val="747"/>
        </w:trPr>
        <w:tc>
          <w:tcPr>
            <w:tcW w:w="147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Web Sayfa Adresi</w:t>
            </w:r>
          </w:p>
        </w:tc>
        <w:tc>
          <w:tcPr>
            <w:tcW w:w="4066" w:type="dxa"/>
            <w:gridSpan w:val="2"/>
            <w:vAlign w:val="center"/>
          </w:tcPr>
          <w:p w:rsidR="00CD27E7" w:rsidRPr="00CD27E7" w:rsidRDefault="00CD27E7" w:rsidP="00981CD8">
            <w:pPr>
              <w:pStyle w:val="Balk2"/>
              <w:numPr>
                <w:ilvl w:val="0"/>
                <w:numId w:val="0"/>
              </w:numPr>
              <w:spacing w:before="0"/>
              <w:jc w:val="center"/>
              <w:rPr>
                <w:rFonts w:ascii="Times New Roman" w:hAnsi="Times New Roman" w:cs="Times New Roman"/>
                <w:sz w:val="20"/>
                <w:szCs w:val="24"/>
                <w:u w:val="single"/>
              </w:rPr>
            </w:pPr>
            <w:r w:rsidRPr="00CD27E7">
              <w:rPr>
                <w:rFonts w:ascii="Times New Roman" w:hAnsi="Times New Roman" w:cs="Times New Roman"/>
                <w:sz w:val="20"/>
                <w:szCs w:val="24"/>
                <w:u w:val="single"/>
              </w:rPr>
              <w:t>gevasosmangaziilkokulu.meb.gov.tr</w:t>
            </w:r>
          </w:p>
          <w:p w:rsidR="00CD27E7" w:rsidRPr="00CD27E7" w:rsidRDefault="00CD27E7" w:rsidP="00981CD8">
            <w:pPr>
              <w:pStyle w:val="Balk2"/>
              <w:numPr>
                <w:ilvl w:val="0"/>
                <w:numId w:val="0"/>
              </w:numPr>
              <w:spacing w:before="0"/>
              <w:jc w:val="center"/>
              <w:rPr>
                <w:rFonts w:ascii="Times New Roman" w:hAnsi="Times New Roman" w:cs="Times New Roman"/>
                <w:i w:val="0"/>
                <w:sz w:val="20"/>
                <w:szCs w:val="24"/>
                <w:u w:val="single"/>
              </w:rPr>
            </w:pPr>
            <w:r w:rsidRPr="00CD27E7">
              <w:rPr>
                <w:rFonts w:ascii="Times New Roman" w:hAnsi="Times New Roman" w:cs="Times New Roman"/>
                <w:sz w:val="20"/>
                <w:szCs w:val="24"/>
                <w:u w:val="single"/>
              </w:rPr>
              <w:t>gevasosmangaziortaokulu.meb.gov.tr</w:t>
            </w:r>
          </w:p>
          <w:p w:rsidR="00CD27E7" w:rsidRPr="00CD27E7" w:rsidRDefault="00CD27E7" w:rsidP="00981CD8">
            <w:pPr>
              <w:spacing w:after="60"/>
              <w:jc w:val="center"/>
              <w:rPr>
                <w:sz w:val="20"/>
              </w:rPr>
            </w:pPr>
          </w:p>
        </w:tc>
        <w:tc>
          <w:tcPr>
            <w:tcW w:w="2065" w:type="dxa"/>
            <w:vMerge/>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p>
        </w:tc>
        <w:tc>
          <w:tcPr>
            <w:tcW w:w="1066" w:type="dxa"/>
            <w:gridSpan w:val="2"/>
            <w:vMerge/>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p>
        </w:tc>
        <w:tc>
          <w:tcPr>
            <w:tcW w:w="1020" w:type="dxa"/>
            <w:vMerge/>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p>
        </w:tc>
      </w:tr>
      <w:tr w:rsidR="00CD27E7" w:rsidRPr="00CD27E7" w:rsidTr="00981CD8">
        <w:trPr>
          <w:trHeight w:val="429"/>
        </w:trPr>
        <w:tc>
          <w:tcPr>
            <w:tcW w:w="147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Öğretim Şekli</w:t>
            </w:r>
          </w:p>
        </w:tc>
        <w:tc>
          <w:tcPr>
            <w:tcW w:w="1969"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NORMAL( X  )</w:t>
            </w:r>
          </w:p>
        </w:tc>
        <w:tc>
          <w:tcPr>
            <w:tcW w:w="2096"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color w:val="0000FF"/>
                <w:sz w:val="20"/>
                <w:szCs w:val="24"/>
              </w:rPr>
            </w:pPr>
            <w:r w:rsidRPr="00CD27E7">
              <w:rPr>
                <w:rFonts w:ascii="Times New Roman" w:hAnsi="Times New Roman" w:cs="Times New Roman"/>
                <w:i w:val="0"/>
                <w:color w:val="0000FF"/>
                <w:sz w:val="20"/>
                <w:szCs w:val="24"/>
              </w:rPr>
              <w:t>İKİLİ (   )</w:t>
            </w:r>
          </w:p>
        </w:tc>
        <w:tc>
          <w:tcPr>
            <w:tcW w:w="2065" w:type="dxa"/>
            <w:vMerge/>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p>
        </w:tc>
        <w:tc>
          <w:tcPr>
            <w:tcW w:w="1066" w:type="dxa"/>
            <w:gridSpan w:val="2"/>
            <w:vMerge/>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p>
        </w:tc>
        <w:tc>
          <w:tcPr>
            <w:tcW w:w="1020" w:type="dxa"/>
            <w:vMerge/>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p>
        </w:tc>
      </w:tr>
      <w:tr w:rsidR="00CD27E7" w:rsidRPr="00CD27E7" w:rsidTr="00981CD8">
        <w:trPr>
          <w:trHeight w:val="858"/>
        </w:trPr>
        <w:tc>
          <w:tcPr>
            <w:tcW w:w="147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Okulun Hizmete Giriş Tarihi</w:t>
            </w:r>
          </w:p>
        </w:tc>
        <w:tc>
          <w:tcPr>
            <w:tcW w:w="4066" w:type="dxa"/>
            <w:gridSpan w:val="2"/>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1989</w:t>
            </w:r>
          </w:p>
        </w:tc>
        <w:tc>
          <w:tcPr>
            <w:tcW w:w="206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OKUL YÖNETİCİ YARDIMCILARI</w:t>
            </w:r>
          </w:p>
        </w:tc>
        <w:tc>
          <w:tcPr>
            <w:tcW w:w="1066" w:type="dxa"/>
            <w:gridSpan w:val="2"/>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1A</w:t>
            </w:r>
          </w:p>
        </w:tc>
        <w:tc>
          <w:tcPr>
            <w:tcW w:w="1020"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w:t>
            </w:r>
          </w:p>
        </w:tc>
      </w:tr>
      <w:tr w:rsidR="00CD27E7" w:rsidRPr="00CD27E7" w:rsidTr="00981CD8">
        <w:trPr>
          <w:trHeight w:val="429"/>
        </w:trPr>
        <w:tc>
          <w:tcPr>
            <w:tcW w:w="9692" w:type="dxa"/>
            <w:gridSpan w:val="7"/>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OKUL VE BİNA DONANIM BİLGİLERİ</w:t>
            </w:r>
          </w:p>
        </w:tc>
      </w:tr>
      <w:tr w:rsidR="00CD27E7" w:rsidRPr="00CD27E7" w:rsidTr="00981CD8">
        <w:trPr>
          <w:trHeight w:val="429"/>
        </w:trPr>
        <w:tc>
          <w:tcPr>
            <w:tcW w:w="147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Derslik Sayısı</w:t>
            </w:r>
          </w:p>
        </w:tc>
        <w:tc>
          <w:tcPr>
            <w:tcW w:w="4066" w:type="dxa"/>
            <w:gridSpan w:val="2"/>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12</w:t>
            </w:r>
          </w:p>
        </w:tc>
        <w:tc>
          <w:tcPr>
            <w:tcW w:w="206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Branş Öğretmeni</w:t>
            </w:r>
          </w:p>
        </w:tc>
        <w:tc>
          <w:tcPr>
            <w:tcW w:w="2086" w:type="dxa"/>
            <w:gridSpan w:val="3"/>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8</w:t>
            </w:r>
          </w:p>
        </w:tc>
      </w:tr>
      <w:tr w:rsidR="00CD27E7" w:rsidRPr="00CD27E7" w:rsidTr="00981CD8">
        <w:trPr>
          <w:trHeight w:val="636"/>
        </w:trPr>
        <w:tc>
          <w:tcPr>
            <w:tcW w:w="147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Toplam Şube Sayısı</w:t>
            </w:r>
          </w:p>
        </w:tc>
        <w:tc>
          <w:tcPr>
            <w:tcW w:w="4066" w:type="dxa"/>
            <w:gridSpan w:val="2"/>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12</w:t>
            </w:r>
          </w:p>
        </w:tc>
        <w:tc>
          <w:tcPr>
            <w:tcW w:w="206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Sınıf Öğretmeni</w:t>
            </w:r>
          </w:p>
        </w:tc>
        <w:tc>
          <w:tcPr>
            <w:tcW w:w="2086" w:type="dxa"/>
            <w:gridSpan w:val="3"/>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3</w:t>
            </w:r>
          </w:p>
        </w:tc>
      </w:tr>
      <w:tr w:rsidR="00CD27E7" w:rsidRPr="00CD27E7" w:rsidTr="00981CD8">
        <w:trPr>
          <w:trHeight w:val="858"/>
        </w:trPr>
        <w:tc>
          <w:tcPr>
            <w:tcW w:w="147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Fen Laboratuarı Sayısı</w:t>
            </w:r>
          </w:p>
        </w:tc>
        <w:tc>
          <w:tcPr>
            <w:tcW w:w="4066" w:type="dxa"/>
            <w:gridSpan w:val="2"/>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1</w:t>
            </w:r>
          </w:p>
        </w:tc>
        <w:tc>
          <w:tcPr>
            <w:tcW w:w="206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Rehber Öğretmen</w:t>
            </w:r>
          </w:p>
        </w:tc>
        <w:tc>
          <w:tcPr>
            <w:tcW w:w="2086" w:type="dxa"/>
            <w:gridSpan w:val="3"/>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0</w:t>
            </w:r>
          </w:p>
        </w:tc>
      </w:tr>
      <w:tr w:rsidR="00CD27E7" w:rsidRPr="00CD27E7" w:rsidTr="00981CD8">
        <w:trPr>
          <w:trHeight w:val="88"/>
        </w:trPr>
        <w:tc>
          <w:tcPr>
            <w:tcW w:w="147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Kütüphane Sayısı</w:t>
            </w:r>
          </w:p>
        </w:tc>
        <w:tc>
          <w:tcPr>
            <w:tcW w:w="4066" w:type="dxa"/>
            <w:gridSpan w:val="2"/>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1</w:t>
            </w:r>
          </w:p>
        </w:tc>
        <w:tc>
          <w:tcPr>
            <w:tcW w:w="206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Anasınıfı Öğretmeni</w:t>
            </w:r>
          </w:p>
        </w:tc>
        <w:tc>
          <w:tcPr>
            <w:tcW w:w="2086" w:type="dxa"/>
            <w:gridSpan w:val="3"/>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1</w:t>
            </w:r>
          </w:p>
        </w:tc>
      </w:tr>
      <w:tr w:rsidR="00CD27E7" w:rsidRPr="00CD27E7" w:rsidTr="00981CD8">
        <w:trPr>
          <w:trHeight w:val="193"/>
        </w:trPr>
        <w:tc>
          <w:tcPr>
            <w:tcW w:w="147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Resim Atölyesi</w:t>
            </w:r>
          </w:p>
        </w:tc>
        <w:tc>
          <w:tcPr>
            <w:tcW w:w="4066" w:type="dxa"/>
            <w:gridSpan w:val="2"/>
            <w:vAlign w:val="center"/>
          </w:tcPr>
          <w:p w:rsidR="00CD27E7" w:rsidRPr="00CD27E7" w:rsidRDefault="00CD27E7" w:rsidP="00981CD8">
            <w:pPr>
              <w:pStyle w:val="Balk2"/>
              <w:numPr>
                <w:ilvl w:val="0"/>
                <w:numId w:val="0"/>
              </w:numPr>
              <w:spacing w:before="0"/>
              <w:ind w:left="-576"/>
              <w:jc w:val="center"/>
              <w:rPr>
                <w:rFonts w:ascii="Times New Roman" w:hAnsi="Times New Roman" w:cs="Times New Roman"/>
                <w:i w:val="0"/>
                <w:sz w:val="20"/>
                <w:szCs w:val="24"/>
              </w:rPr>
            </w:pPr>
            <w:r w:rsidRPr="00CD27E7">
              <w:rPr>
                <w:rFonts w:ascii="Times New Roman" w:hAnsi="Times New Roman" w:cs="Times New Roman"/>
                <w:i w:val="0"/>
                <w:sz w:val="20"/>
                <w:szCs w:val="24"/>
              </w:rPr>
              <w:t>-</w:t>
            </w:r>
          </w:p>
        </w:tc>
        <w:tc>
          <w:tcPr>
            <w:tcW w:w="206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Memur</w:t>
            </w:r>
          </w:p>
        </w:tc>
        <w:tc>
          <w:tcPr>
            <w:tcW w:w="2086" w:type="dxa"/>
            <w:gridSpan w:val="3"/>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0</w:t>
            </w:r>
          </w:p>
        </w:tc>
      </w:tr>
      <w:tr w:rsidR="00CD27E7" w:rsidRPr="00CD27E7" w:rsidTr="00981CD8">
        <w:trPr>
          <w:trHeight w:val="276"/>
        </w:trPr>
        <w:tc>
          <w:tcPr>
            <w:tcW w:w="1475" w:type="dxa"/>
            <w:vAlign w:val="center"/>
          </w:tcPr>
          <w:p w:rsidR="00CD27E7" w:rsidRPr="00CD27E7" w:rsidRDefault="00CD27E7" w:rsidP="00981CD8">
            <w:pPr>
              <w:pStyle w:val="Balk2"/>
              <w:tabs>
                <w:tab w:val="clear" w:pos="576"/>
                <w:tab w:val="num" w:pos="0"/>
              </w:tabs>
              <w:spacing w:before="0"/>
              <w:ind w:left="0"/>
              <w:jc w:val="center"/>
              <w:rPr>
                <w:rFonts w:ascii="Times New Roman" w:hAnsi="Times New Roman" w:cs="Times New Roman"/>
                <w:i w:val="0"/>
                <w:sz w:val="20"/>
                <w:szCs w:val="24"/>
              </w:rPr>
            </w:pPr>
            <w:r w:rsidRPr="00CD27E7">
              <w:rPr>
                <w:rFonts w:ascii="Times New Roman" w:hAnsi="Times New Roman" w:cs="Times New Roman"/>
                <w:i w:val="0"/>
                <w:sz w:val="20"/>
                <w:szCs w:val="24"/>
              </w:rPr>
              <w:t>Müzik Sınıfı</w:t>
            </w:r>
          </w:p>
        </w:tc>
        <w:tc>
          <w:tcPr>
            <w:tcW w:w="4066" w:type="dxa"/>
            <w:gridSpan w:val="2"/>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w:t>
            </w:r>
          </w:p>
        </w:tc>
        <w:tc>
          <w:tcPr>
            <w:tcW w:w="206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Hizmetli</w:t>
            </w:r>
          </w:p>
        </w:tc>
        <w:tc>
          <w:tcPr>
            <w:tcW w:w="2086" w:type="dxa"/>
            <w:gridSpan w:val="3"/>
            <w:vAlign w:val="center"/>
          </w:tcPr>
          <w:p w:rsidR="00CD27E7" w:rsidRPr="00CD27E7" w:rsidRDefault="00CD27E7" w:rsidP="00981CD8">
            <w:pPr>
              <w:spacing w:after="60"/>
              <w:jc w:val="center"/>
              <w:rPr>
                <w:b/>
                <w:sz w:val="20"/>
              </w:rPr>
            </w:pPr>
            <w:r w:rsidRPr="00CD27E7">
              <w:rPr>
                <w:b/>
                <w:sz w:val="20"/>
              </w:rPr>
              <w:t>3</w:t>
            </w:r>
          </w:p>
        </w:tc>
      </w:tr>
      <w:tr w:rsidR="00CD27E7" w:rsidRPr="00CD27E7" w:rsidTr="00981CD8">
        <w:trPr>
          <w:trHeight w:val="858"/>
        </w:trPr>
        <w:tc>
          <w:tcPr>
            <w:tcW w:w="147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Bilgisayar Laboratuarı Sayısı</w:t>
            </w:r>
          </w:p>
        </w:tc>
        <w:tc>
          <w:tcPr>
            <w:tcW w:w="4066" w:type="dxa"/>
            <w:gridSpan w:val="2"/>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1</w:t>
            </w:r>
          </w:p>
        </w:tc>
        <w:tc>
          <w:tcPr>
            <w:tcW w:w="2065" w:type="dxa"/>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Teknisyen</w:t>
            </w:r>
          </w:p>
        </w:tc>
        <w:tc>
          <w:tcPr>
            <w:tcW w:w="2086" w:type="dxa"/>
            <w:gridSpan w:val="3"/>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w:t>
            </w:r>
          </w:p>
        </w:tc>
      </w:tr>
      <w:tr w:rsidR="00CD27E7" w:rsidRPr="00CD27E7" w:rsidTr="00981CD8">
        <w:trPr>
          <w:trHeight w:val="650"/>
        </w:trPr>
        <w:tc>
          <w:tcPr>
            <w:tcW w:w="1475" w:type="dxa"/>
            <w:tcBorders>
              <w:bottom w:val="single" w:sz="4" w:space="0" w:color="auto"/>
            </w:tcBorders>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Bilgisayar Sayısı</w:t>
            </w:r>
          </w:p>
        </w:tc>
        <w:tc>
          <w:tcPr>
            <w:tcW w:w="4066" w:type="dxa"/>
            <w:gridSpan w:val="2"/>
            <w:tcBorders>
              <w:bottom w:val="single" w:sz="4" w:space="0" w:color="auto"/>
            </w:tcBorders>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20</w:t>
            </w:r>
          </w:p>
        </w:tc>
        <w:tc>
          <w:tcPr>
            <w:tcW w:w="2075" w:type="dxa"/>
            <w:gridSpan w:val="2"/>
            <w:tcBorders>
              <w:bottom w:val="single" w:sz="4" w:space="0" w:color="auto"/>
            </w:tcBorders>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TOPLAM</w:t>
            </w:r>
          </w:p>
        </w:tc>
        <w:tc>
          <w:tcPr>
            <w:tcW w:w="2075" w:type="dxa"/>
            <w:gridSpan w:val="2"/>
            <w:tcBorders>
              <w:bottom w:val="single" w:sz="4" w:space="0" w:color="auto"/>
            </w:tcBorders>
            <w:vAlign w:val="center"/>
          </w:tcPr>
          <w:p w:rsidR="00CD27E7" w:rsidRPr="00CD27E7" w:rsidRDefault="00CD27E7" w:rsidP="00981CD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15</w:t>
            </w:r>
          </w:p>
        </w:tc>
      </w:tr>
    </w:tbl>
    <w:p w:rsidR="00CD27E7" w:rsidRDefault="00CD27E7"/>
    <w:p w:rsidR="00CD27E7" w:rsidRDefault="00CD27E7"/>
    <w:tbl>
      <w:tblPr>
        <w:tblpPr w:leftFromText="141" w:rightFromText="141" w:vertAnchor="text" w:horzAnchor="margin" w:tblpY="15"/>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1958"/>
        <w:gridCol w:w="2171"/>
        <w:gridCol w:w="4216"/>
      </w:tblGrid>
      <w:tr w:rsidR="00CD27E7" w:rsidRPr="00CD27E7" w:rsidTr="00CD27E7">
        <w:tc>
          <w:tcPr>
            <w:tcW w:w="9843" w:type="dxa"/>
            <w:gridSpan w:val="4"/>
            <w:tcBorders>
              <w:top w:val="single" w:sz="4" w:space="0" w:color="auto"/>
              <w:bottom w:val="nil"/>
            </w:tcBorders>
          </w:tcPr>
          <w:p w:rsidR="00CD27E7" w:rsidRPr="00CD27E7" w:rsidRDefault="00CD27E7" w:rsidP="001B160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ÖĞRENCİ BİLGİLERİ</w:t>
            </w:r>
          </w:p>
        </w:tc>
      </w:tr>
      <w:tr w:rsidR="00CD27E7" w:rsidRPr="00CD27E7" w:rsidTr="00CD27E7">
        <w:tc>
          <w:tcPr>
            <w:tcW w:w="1498" w:type="dxa"/>
          </w:tcPr>
          <w:p w:rsidR="00CD27E7" w:rsidRPr="00CD27E7" w:rsidRDefault="00CD27E7" w:rsidP="001B160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ÖZELLİK</w:t>
            </w:r>
          </w:p>
        </w:tc>
        <w:tc>
          <w:tcPr>
            <w:tcW w:w="1958" w:type="dxa"/>
          </w:tcPr>
          <w:p w:rsidR="00CD27E7" w:rsidRPr="00CD27E7" w:rsidRDefault="00CD27E7" w:rsidP="001B160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ERKEK</w:t>
            </w:r>
          </w:p>
        </w:tc>
        <w:tc>
          <w:tcPr>
            <w:tcW w:w="2171" w:type="dxa"/>
          </w:tcPr>
          <w:p w:rsidR="00CD27E7" w:rsidRPr="00CD27E7" w:rsidRDefault="00CD27E7" w:rsidP="001B160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KIZ</w:t>
            </w:r>
          </w:p>
        </w:tc>
        <w:tc>
          <w:tcPr>
            <w:tcW w:w="4216" w:type="dxa"/>
          </w:tcPr>
          <w:p w:rsidR="00CD27E7" w:rsidRPr="00CD27E7" w:rsidRDefault="00CD27E7" w:rsidP="001B1608">
            <w:pPr>
              <w:pStyle w:val="Balk2"/>
              <w:numPr>
                <w:ilvl w:val="0"/>
                <w:numId w:val="0"/>
              </w:numPr>
              <w:spacing w:before="0"/>
              <w:jc w:val="center"/>
              <w:rPr>
                <w:rFonts w:ascii="Times New Roman" w:hAnsi="Times New Roman" w:cs="Times New Roman"/>
                <w:i w:val="0"/>
                <w:sz w:val="20"/>
                <w:szCs w:val="24"/>
              </w:rPr>
            </w:pPr>
            <w:r w:rsidRPr="00CD27E7">
              <w:rPr>
                <w:rFonts w:ascii="Times New Roman" w:hAnsi="Times New Roman" w:cs="Times New Roman"/>
                <w:i w:val="0"/>
                <w:sz w:val="20"/>
                <w:szCs w:val="24"/>
              </w:rPr>
              <w:t>TOPLAM</w:t>
            </w:r>
          </w:p>
        </w:tc>
      </w:tr>
      <w:tr w:rsidR="00CD27E7" w:rsidRPr="00CD27E7" w:rsidTr="00CD27E7">
        <w:tc>
          <w:tcPr>
            <w:tcW w:w="1498" w:type="dxa"/>
          </w:tcPr>
          <w:p w:rsidR="00CD27E7" w:rsidRPr="00CD27E7" w:rsidRDefault="00CD27E7" w:rsidP="001B1608">
            <w:pPr>
              <w:pStyle w:val="Balk2"/>
              <w:numPr>
                <w:ilvl w:val="0"/>
                <w:numId w:val="0"/>
              </w:numPr>
              <w:spacing w:before="0"/>
              <w:rPr>
                <w:rFonts w:ascii="Times New Roman" w:hAnsi="Times New Roman" w:cs="Times New Roman"/>
                <w:i w:val="0"/>
                <w:sz w:val="20"/>
                <w:szCs w:val="24"/>
              </w:rPr>
            </w:pPr>
            <w:r w:rsidRPr="00CD27E7">
              <w:rPr>
                <w:rFonts w:ascii="Times New Roman" w:hAnsi="Times New Roman" w:cs="Times New Roman"/>
                <w:i w:val="0"/>
                <w:sz w:val="20"/>
                <w:szCs w:val="24"/>
              </w:rPr>
              <w:t>Yeni Kayıt</w:t>
            </w:r>
          </w:p>
        </w:tc>
        <w:tc>
          <w:tcPr>
            <w:tcW w:w="1958" w:type="dxa"/>
          </w:tcPr>
          <w:p w:rsidR="00CD27E7" w:rsidRPr="00CD27E7" w:rsidRDefault="00280B68" w:rsidP="001B1608">
            <w:pPr>
              <w:pStyle w:val="Balk2"/>
              <w:numPr>
                <w:ilvl w:val="0"/>
                <w:numId w:val="0"/>
              </w:numPr>
              <w:spacing w:before="0"/>
              <w:jc w:val="center"/>
              <w:rPr>
                <w:rFonts w:ascii="Times New Roman" w:hAnsi="Times New Roman" w:cs="Times New Roman"/>
                <w:i w:val="0"/>
                <w:sz w:val="20"/>
                <w:szCs w:val="24"/>
              </w:rPr>
            </w:pPr>
            <w:r>
              <w:rPr>
                <w:rFonts w:ascii="Times New Roman" w:hAnsi="Times New Roman" w:cs="Times New Roman"/>
                <w:i w:val="0"/>
                <w:sz w:val="20"/>
                <w:szCs w:val="24"/>
              </w:rPr>
              <w:t>17</w:t>
            </w:r>
          </w:p>
        </w:tc>
        <w:tc>
          <w:tcPr>
            <w:tcW w:w="2171" w:type="dxa"/>
          </w:tcPr>
          <w:p w:rsidR="00CD27E7" w:rsidRPr="00CD27E7" w:rsidRDefault="00280B68" w:rsidP="001B1608">
            <w:pPr>
              <w:pStyle w:val="Balk2"/>
              <w:numPr>
                <w:ilvl w:val="0"/>
                <w:numId w:val="0"/>
              </w:numPr>
              <w:spacing w:before="0"/>
              <w:jc w:val="center"/>
              <w:rPr>
                <w:rFonts w:ascii="Times New Roman" w:hAnsi="Times New Roman" w:cs="Times New Roman"/>
                <w:i w:val="0"/>
                <w:sz w:val="20"/>
                <w:szCs w:val="24"/>
              </w:rPr>
            </w:pPr>
            <w:r>
              <w:rPr>
                <w:rFonts w:ascii="Times New Roman" w:hAnsi="Times New Roman" w:cs="Times New Roman"/>
                <w:i w:val="0"/>
                <w:sz w:val="20"/>
                <w:szCs w:val="24"/>
              </w:rPr>
              <w:t>19</w:t>
            </w:r>
          </w:p>
        </w:tc>
        <w:tc>
          <w:tcPr>
            <w:tcW w:w="4216" w:type="dxa"/>
          </w:tcPr>
          <w:p w:rsidR="00CD27E7" w:rsidRPr="00CD27E7" w:rsidRDefault="00280B68" w:rsidP="001B1608">
            <w:pPr>
              <w:pStyle w:val="Balk2"/>
              <w:numPr>
                <w:ilvl w:val="0"/>
                <w:numId w:val="0"/>
              </w:numPr>
              <w:spacing w:before="0"/>
              <w:jc w:val="center"/>
              <w:rPr>
                <w:rFonts w:ascii="Times New Roman" w:hAnsi="Times New Roman" w:cs="Times New Roman"/>
                <w:i w:val="0"/>
                <w:sz w:val="20"/>
                <w:szCs w:val="24"/>
              </w:rPr>
            </w:pPr>
            <w:r>
              <w:rPr>
                <w:rFonts w:ascii="Times New Roman" w:hAnsi="Times New Roman" w:cs="Times New Roman"/>
                <w:i w:val="0"/>
                <w:sz w:val="20"/>
                <w:szCs w:val="24"/>
              </w:rPr>
              <w:t>36</w:t>
            </w:r>
          </w:p>
        </w:tc>
      </w:tr>
      <w:tr w:rsidR="00CD27E7" w:rsidRPr="00CD27E7" w:rsidTr="00CD27E7">
        <w:tc>
          <w:tcPr>
            <w:tcW w:w="1498" w:type="dxa"/>
          </w:tcPr>
          <w:p w:rsidR="00CD27E7" w:rsidRPr="00CD27E7" w:rsidRDefault="00CD27E7" w:rsidP="001B1608">
            <w:pPr>
              <w:pStyle w:val="Balk2"/>
              <w:numPr>
                <w:ilvl w:val="0"/>
                <w:numId w:val="0"/>
              </w:numPr>
              <w:spacing w:before="0"/>
              <w:rPr>
                <w:rFonts w:ascii="Times New Roman" w:hAnsi="Times New Roman" w:cs="Times New Roman"/>
                <w:i w:val="0"/>
                <w:sz w:val="20"/>
                <w:szCs w:val="24"/>
              </w:rPr>
            </w:pPr>
            <w:r w:rsidRPr="00CD27E7">
              <w:rPr>
                <w:rFonts w:ascii="Times New Roman" w:hAnsi="Times New Roman" w:cs="Times New Roman"/>
                <w:i w:val="0"/>
                <w:sz w:val="20"/>
                <w:szCs w:val="24"/>
              </w:rPr>
              <w:t>Devam eden</w:t>
            </w:r>
          </w:p>
        </w:tc>
        <w:tc>
          <w:tcPr>
            <w:tcW w:w="1958" w:type="dxa"/>
          </w:tcPr>
          <w:p w:rsidR="00CD27E7" w:rsidRPr="00CD27E7" w:rsidRDefault="00280B68" w:rsidP="00280B68">
            <w:pPr>
              <w:pStyle w:val="Balk2"/>
              <w:numPr>
                <w:ilvl w:val="0"/>
                <w:numId w:val="0"/>
              </w:numPr>
              <w:spacing w:before="0"/>
              <w:jc w:val="center"/>
              <w:rPr>
                <w:rFonts w:ascii="Times New Roman" w:hAnsi="Times New Roman" w:cs="Times New Roman"/>
                <w:i w:val="0"/>
                <w:sz w:val="20"/>
                <w:szCs w:val="24"/>
              </w:rPr>
            </w:pPr>
            <w:r>
              <w:rPr>
                <w:rFonts w:ascii="Times New Roman" w:hAnsi="Times New Roman" w:cs="Times New Roman"/>
                <w:i w:val="0"/>
                <w:sz w:val="20"/>
                <w:szCs w:val="24"/>
              </w:rPr>
              <w:t>99</w:t>
            </w:r>
          </w:p>
        </w:tc>
        <w:tc>
          <w:tcPr>
            <w:tcW w:w="2171" w:type="dxa"/>
          </w:tcPr>
          <w:p w:rsidR="00CD27E7" w:rsidRPr="00CD27E7" w:rsidRDefault="00280B68" w:rsidP="001B1608">
            <w:pPr>
              <w:pStyle w:val="Balk2"/>
              <w:numPr>
                <w:ilvl w:val="0"/>
                <w:numId w:val="0"/>
              </w:numPr>
              <w:spacing w:before="0"/>
              <w:jc w:val="center"/>
              <w:rPr>
                <w:rFonts w:ascii="Times New Roman" w:hAnsi="Times New Roman" w:cs="Times New Roman"/>
                <w:i w:val="0"/>
                <w:sz w:val="20"/>
                <w:szCs w:val="24"/>
              </w:rPr>
            </w:pPr>
            <w:r>
              <w:rPr>
                <w:rFonts w:ascii="Times New Roman" w:hAnsi="Times New Roman" w:cs="Times New Roman"/>
                <w:i w:val="0"/>
                <w:sz w:val="20"/>
                <w:szCs w:val="24"/>
              </w:rPr>
              <w:t>96</w:t>
            </w:r>
          </w:p>
        </w:tc>
        <w:tc>
          <w:tcPr>
            <w:tcW w:w="4216" w:type="dxa"/>
          </w:tcPr>
          <w:p w:rsidR="00CD27E7" w:rsidRPr="00CD27E7" w:rsidRDefault="00280B68" w:rsidP="00280B68">
            <w:pPr>
              <w:pStyle w:val="Balk2"/>
              <w:numPr>
                <w:ilvl w:val="0"/>
                <w:numId w:val="0"/>
              </w:numPr>
              <w:spacing w:before="0"/>
              <w:jc w:val="center"/>
              <w:rPr>
                <w:rFonts w:ascii="Times New Roman" w:hAnsi="Times New Roman" w:cs="Times New Roman"/>
                <w:i w:val="0"/>
                <w:sz w:val="20"/>
                <w:szCs w:val="24"/>
              </w:rPr>
            </w:pPr>
            <w:r>
              <w:rPr>
                <w:rFonts w:ascii="Times New Roman" w:hAnsi="Times New Roman" w:cs="Times New Roman"/>
                <w:i w:val="0"/>
                <w:sz w:val="20"/>
                <w:szCs w:val="24"/>
              </w:rPr>
              <w:t>195</w:t>
            </w:r>
          </w:p>
        </w:tc>
      </w:tr>
      <w:tr w:rsidR="00CD27E7" w:rsidRPr="00CD27E7" w:rsidTr="00CD27E7">
        <w:trPr>
          <w:trHeight w:val="110"/>
        </w:trPr>
        <w:tc>
          <w:tcPr>
            <w:tcW w:w="1498" w:type="dxa"/>
          </w:tcPr>
          <w:p w:rsidR="00CD27E7" w:rsidRPr="00CD27E7" w:rsidRDefault="00CD27E7" w:rsidP="001B1608">
            <w:pPr>
              <w:pStyle w:val="Balk2"/>
              <w:numPr>
                <w:ilvl w:val="0"/>
                <w:numId w:val="0"/>
              </w:numPr>
              <w:spacing w:before="0"/>
              <w:rPr>
                <w:rFonts w:ascii="Times New Roman" w:hAnsi="Times New Roman" w:cs="Times New Roman"/>
                <w:i w:val="0"/>
                <w:sz w:val="20"/>
                <w:szCs w:val="24"/>
              </w:rPr>
            </w:pPr>
            <w:r w:rsidRPr="00CD27E7">
              <w:rPr>
                <w:rFonts w:ascii="Times New Roman" w:hAnsi="Times New Roman" w:cs="Times New Roman"/>
                <w:i w:val="0"/>
                <w:sz w:val="20"/>
                <w:szCs w:val="24"/>
              </w:rPr>
              <w:t>Mezun</w:t>
            </w:r>
          </w:p>
        </w:tc>
        <w:tc>
          <w:tcPr>
            <w:tcW w:w="1958" w:type="dxa"/>
          </w:tcPr>
          <w:p w:rsidR="00CD27E7" w:rsidRPr="00CD27E7" w:rsidRDefault="00280B68" w:rsidP="001B1608">
            <w:pPr>
              <w:pStyle w:val="Balk2"/>
              <w:numPr>
                <w:ilvl w:val="0"/>
                <w:numId w:val="0"/>
              </w:numPr>
              <w:spacing w:before="0"/>
              <w:jc w:val="center"/>
              <w:rPr>
                <w:rFonts w:ascii="Times New Roman" w:hAnsi="Times New Roman" w:cs="Times New Roman"/>
                <w:i w:val="0"/>
                <w:sz w:val="20"/>
                <w:szCs w:val="24"/>
              </w:rPr>
            </w:pPr>
            <w:r>
              <w:rPr>
                <w:rFonts w:ascii="Times New Roman" w:hAnsi="Times New Roman" w:cs="Times New Roman"/>
                <w:i w:val="0"/>
                <w:sz w:val="20"/>
                <w:szCs w:val="24"/>
              </w:rPr>
              <w:t>18</w:t>
            </w:r>
          </w:p>
        </w:tc>
        <w:tc>
          <w:tcPr>
            <w:tcW w:w="2171" w:type="dxa"/>
          </w:tcPr>
          <w:p w:rsidR="00CD27E7" w:rsidRPr="00CD27E7" w:rsidRDefault="00280B68" w:rsidP="001B1608">
            <w:pPr>
              <w:pStyle w:val="Balk2"/>
              <w:numPr>
                <w:ilvl w:val="0"/>
                <w:numId w:val="0"/>
              </w:numPr>
              <w:spacing w:before="0"/>
              <w:jc w:val="center"/>
              <w:rPr>
                <w:rFonts w:ascii="Times New Roman" w:hAnsi="Times New Roman" w:cs="Times New Roman"/>
                <w:i w:val="0"/>
                <w:sz w:val="20"/>
                <w:szCs w:val="24"/>
              </w:rPr>
            </w:pPr>
            <w:r>
              <w:rPr>
                <w:rFonts w:ascii="Times New Roman" w:hAnsi="Times New Roman" w:cs="Times New Roman"/>
                <w:i w:val="0"/>
                <w:sz w:val="20"/>
                <w:szCs w:val="24"/>
              </w:rPr>
              <w:t>11</w:t>
            </w:r>
          </w:p>
        </w:tc>
        <w:tc>
          <w:tcPr>
            <w:tcW w:w="4216" w:type="dxa"/>
          </w:tcPr>
          <w:p w:rsidR="00CD27E7" w:rsidRPr="00CD27E7" w:rsidRDefault="00280B68" w:rsidP="001B1608">
            <w:pPr>
              <w:pStyle w:val="Balk2"/>
              <w:numPr>
                <w:ilvl w:val="0"/>
                <w:numId w:val="0"/>
              </w:numPr>
              <w:spacing w:before="0"/>
              <w:jc w:val="center"/>
              <w:rPr>
                <w:rFonts w:ascii="Times New Roman" w:hAnsi="Times New Roman" w:cs="Times New Roman"/>
                <w:i w:val="0"/>
                <w:sz w:val="20"/>
                <w:szCs w:val="24"/>
              </w:rPr>
            </w:pPr>
            <w:r>
              <w:rPr>
                <w:rFonts w:ascii="Times New Roman" w:hAnsi="Times New Roman" w:cs="Times New Roman"/>
                <w:i w:val="0"/>
                <w:sz w:val="20"/>
                <w:szCs w:val="24"/>
              </w:rPr>
              <w:t>29</w:t>
            </w:r>
            <w:r w:rsidR="00CD27E7" w:rsidRPr="00CD27E7">
              <w:rPr>
                <w:rFonts w:ascii="Times New Roman" w:hAnsi="Times New Roman" w:cs="Times New Roman"/>
                <w:i w:val="0"/>
                <w:sz w:val="20"/>
                <w:szCs w:val="24"/>
              </w:rPr>
              <w:t xml:space="preserve"> (2014)</w:t>
            </w:r>
          </w:p>
        </w:tc>
      </w:tr>
    </w:tbl>
    <w:p w:rsidR="00CD27E7" w:rsidRDefault="00CD27E7" w:rsidP="001653FC">
      <w:pPr>
        <w:autoSpaceDE w:val="0"/>
        <w:autoSpaceDN w:val="0"/>
        <w:adjustRightInd w:val="0"/>
        <w:jc w:val="both"/>
      </w:pPr>
    </w:p>
    <w:p w:rsidR="001653FC" w:rsidRDefault="001653FC" w:rsidP="001653FC">
      <w:pPr>
        <w:autoSpaceDE w:val="0"/>
        <w:autoSpaceDN w:val="0"/>
        <w:adjustRightInd w:val="0"/>
        <w:jc w:val="both"/>
      </w:pPr>
    </w:p>
    <w:p w:rsidR="00CD27E7" w:rsidRDefault="00CD27E7" w:rsidP="001653FC">
      <w:pPr>
        <w:autoSpaceDE w:val="0"/>
        <w:autoSpaceDN w:val="0"/>
        <w:adjustRightInd w:val="0"/>
        <w:jc w:val="both"/>
      </w:pPr>
    </w:p>
    <w:p w:rsidR="00D3189B" w:rsidRDefault="00D3189B" w:rsidP="001653FC">
      <w:pPr>
        <w:autoSpaceDE w:val="0"/>
        <w:autoSpaceDN w:val="0"/>
        <w:adjustRightInd w:val="0"/>
        <w:jc w:val="both"/>
      </w:pPr>
    </w:p>
    <w:p w:rsidR="00981CD8" w:rsidRDefault="00981CD8" w:rsidP="00981CD8">
      <w:pPr>
        <w:spacing w:line="276" w:lineRule="auto"/>
        <w:jc w:val="center"/>
        <w:rPr>
          <w:b/>
        </w:rPr>
      </w:pPr>
      <w:r>
        <w:rPr>
          <w:b/>
        </w:rPr>
        <w:lastRenderedPageBreak/>
        <w:t>T.C.</w:t>
      </w:r>
    </w:p>
    <w:p w:rsidR="00981CD8" w:rsidRDefault="00981CD8" w:rsidP="00981CD8">
      <w:pPr>
        <w:spacing w:line="276" w:lineRule="auto"/>
        <w:jc w:val="center"/>
        <w:rPr>
          <w:b/>
        </w:rPr>
      </w:pPr>
      <w:r>
        <w:rPr>
          <w:b/>
        </w:rPr>
        <w:t>GEVAŞ KAYMAKAMLIĞI</w:t>
      </w:r>
    </w:p>
    <w:p w:rsidR="00981CD8" w:rsidRDefault="00981CD8" w:rsidP="00981CD8">
      <w:pPr>
        <w:spacing w:line="276" w:lineRule="auto"/>
        <w:jc w:val="center"/>
        <w:rPr>
          <w:b/>
        </w:rPr>
      </w:pPr>
      <w:r>
        <w:rPr>
          <w:b/>
        </w:rPr>
        <w:t>OSMANGAZİ İLK ve ORTAOKULU</w:t>
      </w:r>
    </w:p>
    <w:p w:rsidR="00981CD8" w:rsidRDefault="00981CD8" w:rsidP="00981CD8">
      <w:pPr>
        <w:spacing w:line="276" w:lineRule="auto"/>
        <w:jc w:val="center"/>
        <w:rPr>
          <w:b/>
        </w:rPr>
      </w:pPr>
      <w:r>
        <w:rPr>
          <w:b/>
        </w:rPr>
        <w:t>2014-2015 EĞİTİM-ÖĞRETİM YILI OGYE EKİBİ</w:t>
      </w:r>
    </w:p>
    <w:p w:rsidR="00981CD8" w:rsidRDefault="00981CD8" w:rsidP="00981CD8">
      <w:pPr>
        <w:spacing w:line="276" w:lineRule="auto"/>
        <w:rPr>
          <w:b/>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5"/>
        <w:gridCol w:w="4622"/>
      </w:tblGrid>
      <w:tr w:rsidR="00C1290E" w:rsidTr="00C1290E">
        <w:trPr>
          <w:trHeight w:val="819"/>
        </w:trPr>
        <w:tc>
          <w:tcPr>
            <w:tcW w:w="5319" w:type="dxa"/>
            <w:shd w:val="clear" w:color="auto" w:fill="auto"/>
            <w:vAlign w:val="center"/>
          </w:tcPr>
          <w:p w:rsidR="00981CD8" w:rsidRPr="00C1290E" w:rsidRDefault="00981CD8" w:rsidP="00C1290E">
            <w:pPr>
              <w:spacing w:line="276" w:lineRule="auto"/>
              <w:rPr>
                <w:b/>
              </w:rPr>
            </w:pPr>
            <w:r w:rsidRPr="00C1290E">
              <w:rPr>
                <w:b/>
              </w:rPr>
              <w:t>Mahmut SÜMER</w:t>
            </w:r>
          </w:p>
        </w:tc>
        <w:tc>
          <w:tcPr>
            <w:tcW w:w="5319" w:type="dxa"/>
            <w:shd w:val="clear" w:color="auto" w:fill="auto"/>
            <w:vAlign w:val="center"/>
          </w:tcPr>
          <w:p w:rsidR="00981CD8" w:rsidRPr="00C1290E" w:rsidRDefault="00981CD8" w:rsidP="00C1290E">
            <w:pPr>
              <w:spacing w:line="276" w:lineRule="auto"/>
              <w:rPr>
                <w:b/>
              </w:rPr>
            </w:pPr>
            <w:r w:rsidRPr="00C1290E">
              <w:rPr>
                <w:b/>
              </w:rPr>
              <w:t>Okul Müdürü</w:t>
            </w:r>
          </w:p>
        </w:tc>
      </w:tr>
      <w:tr w:rsidR="00C1290E" w:rsidTr="00C1290E">
        <w:trPr>
          <w:trHeight w:val="785"/>
        </w:trPr>
        <w:tc>
          <w:tcPr>
            <w:tcW w:w="5319" w:type="dxa"/>
            <w:shd w:val="clear" w:color="auto" w:fill="auto"/>
            <w:vAlign w:val="center"/>
          </w:tcPr>
          <w:p w:rsidR="00981CD8" w:rsidRPr="00C1290E" w:rsidRDefault="00981CD8" w:rsidP="00C1290E">
            <w:pPr>
              <w:spacing w:line="276" w:lineRule="auto"/>
              <w:rPr>
                <w:b/>
              </w:rPr>
            </w:pPr>
            <w:r w:rsidRPr="00C1290E">
              <w:rPr>
                <w:b/>
              </w:rPr>
              <w:t>Oktay DİKEN</w:t>
            </w:r>
          </w:p>
        </w:tc>
        <w:tc>
          <w:tcPr>
            <w:tcW w:w="5319" w:type="dxa"/>
            <w:shd w:val="clear" w:color="auto" w:fill="auto"/>
            <w:vAlign w:val="center"/>
          </w:tcPr>
          <w:p w:rsidR="00981CD8" w:rsidRPr="00C1290E" w:rsidRDefault="00981CD8" w:rsidP="00C1290E">
            <w:pPr>
              <w:spacing w:line="276" w:lineRule="auto"/>
              <w:rPr>
                <w:b/>
              </w:rPr>
            </w:pPr>
            <w:r w:rsidRPr="00C1290E">
              <w:rPr>
                <w:b/>
              </w:rPr>
              <w:t>Müdür Yardımcısı</w:t>
            </w:r>
          </w:p>
        </w:tc>
      </w:tr>
      <w:tr w:rsidR="00C1290E" w:rsidTr="00C1290E">
        <w:trPr>
          <w:trHeight w:val="819"/>
        </w:trPr>
        <w:tc>
          <w:tcPr>
            <w:tcW w:w="5319" w:type="dxa"/>
            <w:shd w:val="clear" w:color="auto" w:fill="auto"/>
            <w:vAlign w:val="center"/>
          </w:tcPr>
          <w:p w:rsidR="00981CD8" w:rsidRPr="00C1290E" w:rsidRDefault="00981CD8" w:rsidP="00C1290E">
            <w:pPr>
              <w:spacing w:line="276" w:lineRule="auto"/>
              <w:rPr>
                <w:b/>
              </w:rPr>
            </w:pPr>
            <w:r w:rsidRPr="00C1290E">
              <w:rPr>
                <w:b/>
              </w:rPr>
              <w:t>Harun YAVUZ</w:t>
            </w:r>
          </w:p>
        </w:tc>
        <w:tc>
          <w:tcPr>
            <w:tcW w:w="5319" w:type="dxa"/>
            <w:shd w:val="clear" w:color="auto" w:fill="auto"/>
            <w:vAlign w:val="center"/>
          </w:tcPr>
          <w:p w:rsidR="00981CD8" w:rsidRPr="00C1290E" w:rsidRDefault="00F8319F" w:rsidP="00C1290E">
            <w:pPr>
              <w:spacing w:line="276" w:lineRule="auto"/>
              <w:rPr>
                <w:b/>
              </w:rPr>
            </w:pPr>
            <w:r w:rsidRPr="00C1290E">
              <w:rPr>
                <w:b/>
              </w:rPr>
              <w:t>Müdür Yardımcısı</w:t>
            </w:r>
          </w:p>
        </w:tc>
      </w:tr>
      <w:tr w:rsidR="00C1290E" w:rsidTr="00C1290E">
        <w:trPr>
          <w:trHeight w:val="819"/>
        </w:trPr>
        <w:tc>
          <w:tcPr>
            <w:tcW w:w="5319" w:type="dxa"/>
            <w:shd w:val="clear" w:color="auto" w:fill="auto"/>
            <w:vAlign w:val="center"/>
          </w:tcPr>
          <w:p w:rsidR="00981CD8" w:rsidRPr="00C1290E" w:rsidRDefault="00981CD8" w:rsidP="00C1290E">
            <w:pPr>
              <w:spacing w:line="276" w:lineRule="auto"/>
              <w:rPr>
                <w:b/>
              </w:rPr>
            </w:pPr>
            <w:r w:rsidRPr="00C1290E">
              <w:rPr>
                <w:b/>
              </w:rPr>
              <w:t>Nazmi ÇİFTÇİ</w:t>
            </w:r>
          </w:p>
        </w:tc>
        <w:tc>
          <w:tcPr>
            <w:tcW w:w="5319" w:type="dxa"/>
            <w:shd w:val="clear" w:color="auto" w:fill="auto"/>
            <w:vAlign w:val="center"/>
          </w:tcPr>
          <w:p w:rsidR="00981CD8" w:rsidRPr="00C1290E" w:rsidRDefault="00981CD8" w:rsidP="00C1290E">
            <w:pPr>
              <w:spacing w:line="276" w:lineRule="auto"/>
              <w:rPr>
                <w:b/>
              </w:rPr>
            </w:pPr>
            <w:r w:rsidRPr="00C1290E">
              <w:rPr>
                <w:b/>
              </w:rPr>
              <w:t>Öğretmen</w:t>
            </w:r>
          </w:p>
        </w:tc>
      </w:tr>
      <w:tr w:rsidR="00C1290E" w:rsidTr="00C1290E">
        <w:trPr>
          <w:trHeight w:val="785"/>
        </w:trPr>
        <w:tc>
          <w:tcPr>
            <w:tcW w:w="5319" w:type="dxa"/>
            <w:shd w:val="clear" w:color="auto" w:fill="auto"/>
            <w:vAlign w:val="center"/>
          </w:tcPr>
          <w:p w:rsidR="00981CD8" w:rsidRPr="00C1290E" w:rsidRDefault="00981CD8" w:rsidP="00C1290E">
            <w:pPr>
              <w:spacing w:line="276" w:lineRule="auto"/>
              <w:rPr>
                <w:b/>
              </w:rPr>
            </w:pPr>
            <w:r w:rsidRPr="00C1290E">
              <w:rPr>
                <w:b/>
              </w:rPr>
              <w:t>Eşref ARTUT</w:t>
            </w:r>
          </w:p>
        </w:tc>
        <w:tc>
          <w:tcPr>
            <w:tcW w:w="5319" w:type="dxa"/>
            <w:shd w:val="clear" w:color="auto" w:fill="auto"/>
            <w:vAlign w:val="center"/>
          </w:tcPr>
          <w:p w:rsidR="00981CD8" w:rsidRPr="00C1290E" w:rsidRDefault="00981CD8" w:rsidP="00C1290E">
            <w:pPr>
              <w:spacing w:line="276" w:lineRule="auto"/>
              <w:rPr>
                <w:b/>
              </w:rPr>
            </w:pPr>
            <w:r w:rsidRPr="00C1290E">
              <w:rPr>
                <w:b/>
              </w:rPr>
              <w:t>Öğretmen</w:t>
            </w:r>
          </w:p>
        </w:tc>
      </w:tr>
      <w:tr w:rsidR="00C1290E" w:rsidTr="00C1290E">
        <w:trPr>
          <w:trHeight w:val="819"/>
        </w:trPr>
        <w:tc>
          <w:tcPr>
            <w:tcW w:w="5319" w:type="dxa"/>
            <w:shd w:val="clear" w:color="auto" w:fill="auto"/>
            <w:vAlign w:val="center"/>
          </w:tcPr>
          <w:p w:rsidR="00981CD8" w:rsidRPr="00C1290E" w:rsidRDefault="00981CD8" w:rsidP="00C1290E">
            <w:pPr>
              <w:spacing w:line="276" w:lineRule="auto"/>
              <w:rPr>
                <w:b/>
              </w:rPr>
            </w:pPr>
            <w:r w:rsidRPr="00C1290E">
              <w:rPr>
                <w:b/>
              </w:rPr>
              <w:t>İsmail SARI</w:t>
            </w:r>
          </w:p>
        </w:tc>
        <w:tc>
          <w:tcPr>
            <w:tcW w:w="5319" w:type="dxa"/>
            <w:shd w:val="clear" w:color="auto" w:fill="auto"/>
            <w:vAlign w:val="center"/>
          </w:tcPr>
          <w:p w:rsidR="00981CD8" w:rsidRPr="00C1290E" w:rsidRDefault="00981CD8" w:rsidP="00C1290E">
            <w:pPr>
              <w:spacing w:line="276" w:lineRule="auto"/>
              <w:rPr>
                <w:b/>
              </w:rPr>
            </w:pPr>
            <w:r w:rsidRPr="00C1290E">
              <w:rPr>
                <w:b/>
              </w:rPr>
              <w:t>Öğretmen</w:t>
            </w:r>
          </w:p>
        </w:tc>
      </w:tr>
      <w:tr w:rsidR="00C1290E" w:rsidTr="00C1290E">
        <w:trPr>
          <w:trHeight w:val="819"/>
        </w:trPr>
        <w:tc>
          <w:tcPr>
            <w:tcW w:w="5319" w:type="dxa"/>
            <w:shd w:val="clear" w:color="auto" w:fill="auto"/>
            <w:vAlign w:val="center"/>
          </w:tcPr>
          <w:p w:rsidR="00981CD8" w:rsidRPr="00C1290E" w:rsidRDefault="00F8319F" w:rsidP="00C1290E">
            <w:pPr>
              <w:spacing w:line="276" w:lineRule="auto"/>
              <w:rPr>
                <w:b/>
              </w:rPr>
            </w:pPr>
            <w:r w:rsidRPr="00C1290E">
              <w:rPr>
                <w:b/>
              </w:rPr>
              <w:t>Selahattin BAŞKALE</w:t>
            </w:r>
          </w:p>
        </w:tc>
        <w:tc>
          <w:tcPr>
            <w:tcW w:w="5319" w:type="dxa"/>
            <w:shd w:val="clear" w:color="auto" w:fill="auto"/>
            <w:vAlign w:val="center"/>
          </w:tcPr>
          <w:p w:rsidR="00981CD8" w:rsidRPr="00C1290E" w:rsidRDefault="00F8319F" w:rsidP="00C1290E">
            <w:pPr>
              <w:spacing w:line="276" w:lineRule="auto"/>
              <w:rPr>
                <w:b/>
              </w:rPr>
            </w:pPr>
            <w:r>
              <w:rPr>
                <w:b/>
              </w:rPr>
              <w:t>Veli</w:t>
            </w:r>
          </w:p>
        </w:tc>
      </w:tr>
      <w:tr w:rsidR="00C1290E" w:rsidTr="00C1290E">
        <w:trPr>
          <w:trHeight w:val="785"/>
        </w:trPr>
        <w:tc>
          <w:tcPr>
            <w:tcW w:w="5319" w:type="dxa"/>
            <w:shd w:val="clear" w:color="auto" w:fill="auto"/>
            <w:vAlign w:val="center"/>
          </w:tcPr>
          <w:p w:rsidR="00981CD8" w:rsidRPr="00C1290E" w:rsidRDefault="00F8319F" w:rsidP="00C1290E">
            <w:pPr>
              <w:spacing w:line="276" w:lineRule="auto"/>
              <w:rPr>
                <w:b/>
              </w:rPr>
            </w:pPr>
            <w:r w:rsidRPr="00C1290E">
              <w:rPr>
                <w:b/>
              </w:rPr>
              <w:t>Sinan ŞAHİN</w:t>
            </w:r>
          </w:p>
        </w:tc>
        <w:tc>
          <w:tcPr>
            <w:tcW w:w="5319" w:type="dxa"/>
            <w:shd w:val="clear" w:color="auto" w:fill="auto"/>
            <w:vAlign w:val="center"/>
          </w:tcPr>
          <w:p w:rsidR="00981CD8" w:rsidRPr="00C1290E" w:rsidRDefault="00F8319F" w:rsidP="00C1290E">
            <w:pPr>
              <w:spacing w:line="276" w:lineRule="auto"/>
              <w:rPr>
                <w:b/>
              </w:rPr>
            </w:pPr>
            <w:r w:rsidRPr="00C1290E">
              <w:rPr>
                <w:b/>
              </w:rPr>
              <w:t>Öğrenci Temsilcisi</w:t>
            </w:r>
          </w:p>
        </w:tc>
      </w:tr>
      <w:tr w:rsidR="00C1290E" w:rsidTr="00C1290E">
        <w:trPr>
          <w:trHeight w:val="819"/>
        </w:trPr>
        <w:tc>
          <w:tcPr>
            <w:tcW w:w="5319" w:type="dxa"/>
            <w:shd w:val="clear" w:color="auto" w:fill="auto"/>
            <w:vAlign w:val="center"/>
          </w:tcPr>
          <w:p w:rsidR="00981CD8" w:rsidRPr="00C1290E" w:rsidRDefault="00F8319F" w:rsidP="00C1290E">
            <w:pPr>
              <w:spacing w:line="276" w:lineRule="auto"/>
              <w:rPr>
                <w:b/>
              </w:rPr>
            </w:pPr>
            <w:r w:rsidRPr="00C1290E">
              <w:rPr>
                <w:b/>
              </w:rPr>
              <w:t>Meryem GÖZEGİR</w:t>
            </w:r>
          </w:p>
        </w:tc>
        <w:tc>
          <w:tcPr>
            <w:tcW w:w="5319" w:type="dxa"/>
            <w:shd w:val="clear" w:color="auto" w:fill="auto"/>
            <w:vAlign w:val="center"/>
          </w:tcPr>
          <w:p w:rsidR="00981CD8" w:rsidRPr="00C1290E" w:rsidRDefault="00F8319F" w:rsidP="00C1290E">
            <w:pPr>
              <w:spacing w:line="276" w:lineRule="auto"/>
              <w:rPr>
                <w:b/>
              </w:rPr>
            </w:pPr>
            <w:r w:rsidRPr="00C1290E">
              <w:rPr>
                <w:b/>
              </w:rPr>
              <w:t>Okul-Aile Birliği Temsilcisi</w:t>
            </w:r>
          </w:p>
        </w:tc>
      </w:tr>
      <w:tr w:rsidR="00C1290E" w:rsidTr="00C1290E">
        <w:trPr>
          <w:trHeight w:val="819"/>
        </w:trPr>
        <w:tc>
          <w:tcPr>
            <w:tcW w:w="5319" w:type="dxa"/>
            <w:shd w:val="clear" w:color="auto" w:fill="auto"/>
            <w:vAlign w:val="center"/>
          </w:tcPr>
          <w:p w:rsidR="00981CD8" w:rsidRPr="00C1290E" w:rsidRDefault="00F8319F" w:rsidP="00C1290E">
            <w:pPr>
              <w:spacing w:line="276" w:lineRule="auto"/>
              <w:rPr>
                <w:b/>
              </w:rPr>
            </w:pPr>
            <w:r w:rsidRPr="00C1290E">
              <w:rPr>
                <w:b/>
              </w:rPr>
              <w:t>Hacı ŞAHİN</w:t>
            </w:r>
          </w:p>
        </w:tc>
        <w:tc>
          <w:tcPr>
            <w:tcW w:w="5319" w:type="dxa"/>
            <w:shd w:val="clear" w:color="auto" w:fill="auto"/>
            <w:vAlign w:val="center"/>
          </w:tcPr>
          <w:p w:rsidR="00981CD8" w:rsidRPr="00C1290E" w:rsidRDefault="00F8319F" w:rsidP="00C1290E">
            <w:pPr>
              <w:spacing w:line="276" w:lineRule="auto"/>
              <w:rPr>
                <w:b/>
              </w:rPr>
            </w:pPr>
            <w:r w:rsidRPr="00C1290E">
              <w:rPr>
                <w:b/>
              </w:rPr>
              <w:t>Muhtar</w:t>
            </w:r>
          </w:p>
        </w:tc>
      </w:tr>
      <w:tr w:rsidR="00C1290E" w:rsidTr="00C1290E">
        <w:trPr>
          <w:trHeight w:val="819"/>
        </w:trPr>
        <w:tc>
          <w:tcPr>
            <w:tcW w:w="5319" w:type="dxa"/>
            <w:shd w:val="clear" w:color="auto" w:fill="auto"/>
            <w:vAlign w:val="center"/>
          </w:tcPr>
          <w:p w:rsidR="00981CD8" w:rsidRPr="00C1290E" w:rsidRDefault="00981CD8" w:rsidP="00C1290E">
            <w:pPr>
              <w:spacing w:line="276" w:lineRule="auto"/>
              <w:rPr>
                <w:b/>
              </w:rPr>
            </w:pPr>
          </w:p>
        </w:tc>
        <w:tc>
          <w:tcPr>
            <w:tcW w:w="5319" w:type="dxa"/>
            <w:shd w:val="clear" w:color="auto" w:fill="auto"/>
            <w:vAlign w:val="center"/>
          </w:tcPr>
          <w:p w:rsidR="00981CD8" w:rsidRPr="00C1290E" w:rsidRDefault="00981CD8" w:rsidP="00C1290E">
            <w:pPr>
              <w:spacing w:line="276" w:lineRule="auto"/>
              <w:rPr>
                <w:b/>
              </w:rPr>
            </w:pPr>
          </w:p>
        </w:tc>
      </w:tr>
    </w:tbl>
    <w:p w:rsidR="00981CD8" w:rsidRDefault="00981CD8" w:rsidP="00981CD8">
      <w:pPr>
        <w:spacing w:line="276" w:lineRule="auto"/>
        <w:rPr>
          <w:b/>
        </w:rPr>
      </w:pPr>
    </w:p>
    <w:p w:rsidR="00981CD8" w:rsidRDefault="00981CD8" w:rsidP="00981CD8">
      <w:pPr>
        <w:spacing w:line="276" w:lineRule="auto"/>
        <w:rPr>
          <w:b/>
        </w:rPr>
      </w:pPr>
    </w:p>
    <w:p w:rsidR="00981CD8" w:rsidRDefault="00981CD8" w:rsidP="00981CD8">
      <w:pPr>
        <w:spacing w:line="276" w:lineRule="auto"/>
        <w:rPr>
          <w:b/>
        </w:rPr>
      </w:pPr>
    </w:p>
    <w:p w:rsidR="00981CD8" w:rsidRDefault="00981CD8" w:rsidP="00981CD8">
      <w:pPr>
        <w:spacing w:line="276" w:lineRule="auto"/>
        <w:rPr>
          <w:b/>
        </w:rPr>
      </w:pPr>
    </w:p>
    <w:p w:rsidR="00981CD8" w:rsidRDefault="00981CD8" w:rsidP="00981CD8">
      <w:pPr>
        <w:spacing w:line="276" w:lineRule="auto"/>
        <w:ind w:left="4248"/>
        <w:rPr>
          <w:b/>
        </w:rPr>
      </w:pPr>
      <w:r>
        <w:rPr>
          <w:b/>
        </w:rPr>
        <w:t xml:space="preserve"> </w:t>
      </w:r>
    </w:p>
    <w:p w:rsidR="00BC30DC" w:rsidRPr="001653FC" w:rsidRDefault="00BC30DC" w:rsidP="00BC30DC">
      <w:pPr>
        <w:pStyle w:val="Balk2"/>
        <w:numPr>
          <w:ilvl w:val="0"/>
          <w:numId w:val="0"/>
        </w:numPr>
        <w:jc w:val="center"/>
        <w:rPr>
          <w:rFonts w:ascii="Times New Roman" w:hAnsi="Times New Roman" w:cs="Times New Roman"/>
          <w:i w:val="0"/>
          <w:color w:val="0000FF"/>
          <w:sz w:val="24"/>
          <w:szCs w:val="24"/>
        </w:rPr>
      </w:pPr>
      <w:r w:rsidRPr="001653FC">
        <w:rPr>
          <w:rFonts w:ascii="Times New Roman" w:hAnsi="Times New Roman" w:cs="Times New Roman"/>
          <w:i w:val="0"/>
          <w:color w:val="0000FF"/>
          <w:sz w:val="24"/>
          <w:szCs w:val="24"/>
        </w:rPr>
        <w:lastRenderedPageBreak/>
        <w:t>SWOT (GZFT) ANALİZİ</w:t>
      </w:r>
    </w:p>
    <w:tbl>
      <w:tblPr>
        <w:tblpPr w:leftFromText="141" w:rightFromText="141" w:vertAnchor="text" w:horzAnchor="margin" w:tblpY="160"/>
        <w:tblW w:w="921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606"/>
        <w:gridCol w:w="4606"/>
      </w:tblGrid>
      <w:tr w:rsidR="00BC30DC" w:rsidRPr="001653FC">
        <w:tblPrEx>
          <w:tblCellMar>
            <w:top w:w="0" w:type="dxa"/>
            <w:bottom w:w="0" w:type="dxa"/>
          </w:tblCellMar>
        </w:tblPrEx>
        <w:trPr>
          <w:trHeight w:val="5906"/>
        </w:trPr>
        <w:tc>
          <w:tcPr>
            <w:tcW w:w="4606" w:type="dxa"/>
          </w:tcPr>
          <w:p w:rsidR="00BC30DC" w:rsidRPr="001653FC" w:rsidRDefault="00BC30DC" w:rsidP="00694A0E">
            <w:pPr>
              <w:jc w:val="center"/>
              <w:rPr>
                <w:b/>
                <w:color w:val="0000FF"/>
              </w:rPr>
            </w:pPr>
            <w:r w:rsidRPr="001653FC">
              <w:rPr>
                <w:b/>
                <w:color w:val="0000FF"/>
              </w:rPr>
              <w:t>Güçlü Yönler</w:t>
            </w:r>
          </w:p>
          <w:p w:rsidR="00BC30DC" w:rsidRPr="001653FC" w:rsidRDefault="00856A23" w:rsidP="00694A0E">
            <w:pPr>
              <w:numPr>
                <w:ilvl w:val="0"/>
                <w:numId w:val="2"/>
              </w:numPr>
              <w:jc w:val="both"/>
              <w:rPr>
                <w:b/>
              </w:rPr>
            </w:pPr>
            <w:r w:rsidRPr="001653FC">
              <w:t>Hem g</w:t>
            </w:r>
            <w:r w:rsidR="00BC30DC" w:rsidRPr="001653FC">
              <w:t>enç</w:t>
            </w:r>
            <w:r w:rsidRPr="001653FC">
              <w:t xml:space="preserve"> hem de tecrübeli</w:t>
            </w:r>
            <w:r w:rsidR="00BC30DC" w:rsidRPr="001653FC">
              <w:t>, dinamik ve seçilmiş bir eğitim kadrosuna sahip ol</w:t>
            </w:r>
            <w:r w:rsidRPr="001653FC">
              <w:t>un</w:t>
            </w:r>
            <w:r w:rsidR="00BC30DC" w:rsidRPr="001653FC">
              <w:t>ması.</w:t>
            </w:r>
          </w:p>
          <w:p w:rsidR="00BC30DC" w:rsidRPr="001653FC" w:rsidRDefault="00581F2D" w:rsidP="00694A0E">
            <w:pPr>
              <w:numPr>
                <w:ilvl w:val="0"/>
                <w:numId w:val="2"/>
              </w:numPr>
              <w:jc w:val="both"/>
              <w:rPr>
                <w:b/>
              </w:rPr>
            </w:pPr>
            <w:r w:rsidRPr="001653FC">
              <w:t>Kamu ve özel sektör kuruluşlarıyla işbirliği içerisinde olması.</w:t>
            </w:r>
          </w:p>
          <w:p w:rsidR="00BC30DC" w:rsidRPr="001653FC" w:rsidRDefault="00BC30DC" w:rsidP="00694A0E">
            <w:pPr>
              <w:numPr>
                <w:ilvl w:val="0"/>
                <w:numId w:val="2"/>
              </w:numPr>
              <w:jc w:val="both"/>
              <w:rPr>
                <w:b/>
              </w:rPr>
            </w:pPr>
            <w:r w:rsidRPr="001653FC">
              <w:t>Demokratik tavır sergileyen yönetim anlayışına sahip olması.</w:t>
            </w:r>
          </w:p>
          <w:p w:rsidR="00BC30DC" w:rsidRPr="001653FC" w:rsidRDefault="00BC30DC" w:rsidP="00694A0E">
            <w:pPr>
              <w:numPr>
                <w:ilvl w:val="0"/>
                <w:numId w:val="2"/>
              </w:numPr>
              <w:jc w:val="both"/>
              <w:rPr>
                <w:b/>
              </w:rPr>
            </w:pPr>
            <w:r w:rsidRPr="001653FC">
              <w:t>Ulaşım açısından uygun yerde olması.</w:t>
            </w:r>
          </w:p>
          <w:p w:rsidR="00856A23" w:rsidRPr="001653FC" w:rsidRDefault="00856A23" w:rsidP="00694A0E">
            <w:pPr>
              <w:numPr>
                <w:ilvl w:val="0"/>
                <w:numId w:val="2"/>
              </w:numPr>
              <w:jc w:val="both"/>
            </w:pPr>
            <w:r w:rsidRPr="001653FC">
              <w:t>Okul idaresi-</w:t>
            </w:r>
            <w:r w:rsidR="007A1D32">
              <w:t>öğretmen</w:t>
            </w:r>
            <w:r w:rsidRPr="001653FC">
              <w:t xml:space="preserve"> ilişkilerinin güçlü olması.</w:t>
            </w:r>
          </w:p>
          <w:p w:rsidR="00981CD8" w:rsidRPr="007A1D32" w:rsidRDefault="00981CD8" w:rsidP="007A1D32">
            <w:pPr>
              <w:numPr>
                <w:ilvl w:val="0"/>
                <w:numId w:val="2"/>
              </w:numPr>
              <w:jc w:val="both"/>
            </w:pPr>
            <w:r w:rsidRPr="007A1D32">
              <w:t xml:space="preserve"> Okulun bahçesinin sportif faaliyetlere uygun olması,</w:t>
            </w:r>
          </w:p>
          <w:p w:rsidR="00856A23" w:rsidRPr="001653FC" w:rsidRDefault="00856A23" w:rsidP="00856A23">
            <w:pPr>
              <w:jc w:val="both"/>
            </w:pPr>
          </w:p>
        </w:tc>
        <w:tc>
          <w:tcPr>
            <w:tcW w:w="4606" w:type="dxa"/>
          </w:tcPr>
          <w:p w:rsidR="00BC30DC" w:rsidRPr="001653FC" w:rsidRDefault="00BC30DC" w:rsidP="00694A0E">
            <w:pPr>
              <w:jc w:val="center"/>
              <w:rPr>
                <w:b/>
                <w:color w:val="0000FF"/>
              </w:rPr>
            </w:pPr>
            <w:r w:rsidRPr="001653FC">
              <w:rPr>
                <w:b/>
                <w:color w:val="0000FF"/>
              </w:rPr>
              <w:t>Zayıf Yönler</w:t>
            </w:r>
          </w:p>
          <w:p w:rsidR="00AE7DE8" w:rsidRPr="001653FC" w:rsidRDefault="00BC30DC" w:rsidP="00856A23">
            <w:pPr>
              <w:numPr>
                <w:ilvl w:val="0"/>
                <w:numId w:val="3"/>
              </w:numPr>
              <w:jc w:val="both"/>
            </w:pPr>
            <w:r w:rsidRPr="001653FC">
              <w:t>Kadrolu hizmetli</w:t>
            </w:r>
            <w:r w:rsidR="00581F2D" w:rsidRPr="001653FC">
              <w:t xml:space="preserve">nin </w:t>
            </w:r>
            <w:r w:rsidR="00981CD8">
              <w:t>olmaması</w:t>
            </w:r>
            <w:r w:rsidRPr="001653FC">
              <w:t xml:space="preserve"> </w:t>
            </w:r>
            <w:r w:rsidR="00981CD8">
              <w:t>ve ortaokul müdür yardımcısının</w:t>
            </w:r>
            <w:r w:rsidRPr="001653FC">
              <w:t xml:space="preserve"> ol</w:t>
            </w:r>
            <w:r w:rsidR="00981CD8">
              <w:t>ma</w:t>
            </w:r>
            <w:r w:rsidRPr="001653FC">
              <w:t>ması.</w:t>
            </w:r>
          </w:p>
          <w:p w:rsidR="00AE7DE8" w:rsidRPr="007A1D32" w:rsidRDefault="00AE7DE8" w:rsidP="00AE7DE8">
            <w:pPr>
              <w:numPr>
                <w:ilvl w:val="0"/>
                <w:numId w:val="3"/>
              </w:numPr>
              <w:jc w:val="both"/>
            </w:pPr>
            <w:r w:rsidRPr="007A1D32">
              <w:t>Okulun ihata duvarının bazı yerlerinin eksi</w:t>
            </w:r>
            <w:r w:rsidR="00856A23" w:rsidRPr="007A1D32">
              <w:t>k</w:t>
            </w:r>
            <w:r w:rsidRPr="007A1D32">
              <w:t xml:space="preserve"> olması,</w:t>
            </w:r>
          </w:p>
          <w:p w:rsidR="00BC30DC" w:rsidRPr="001653FC" w:rsidRDefault="00E76B7C" w:rsidP="00694A0E">
            <w:pPr>
              <w:numPr>
                <w:ilvl w:val="0"/>
                <w:numId w:val="3"/>
              </w:numPr>
              <w:jc w:val="both"/>
            </w:pPr>
            <w:r w:rsidRPr="001653FC">
              <w:t xml:space="preserve">Fen laboratuarının </w:t>
            </w:r>
            <w:r w:rsidR="00BC30DC" w:rsidRPr="001653FC">
              <w:t xml:space="preserve">araç ve gereç donatımının </w:t>
            </w:r>
            <w:r w:rsidRPr="001653FC">
              <w:t>yetersiz</w:t>
            </w:r>
            <w:r w:rsidR="00BC30DC" w:rsidRPr="001653FC">
              <w:t xml:space="preserve"> olması.</w:t>
            </w:r>
          </w:p>
          <w:p w:rsidR="00BC30DC" w:rsidRPr="001653FC" w:rsidRDefault="00BC30DC" w:rsidP="00694A0E">
            <w:pPr>
              <w:numPr>
                <w:ilvl w:val="0"/>
                <w:numId w:val="3"/>
              </w:numPr>
              <w:jc w:val="both"/>
            </w:pPr>
            <w:r w:rsidRPr="001653FC">
              <w:t>Sosyal ve sanatsal faaliyetleri gerçekleştirebilecek bir konferans salonunun olmaması.</w:t>
            </w:r>
          </w:p>
          <w:p w:rsidR="00E76B7C" w:rsidRPr="001653FC" w:rsidRDefault="00E76B7C" w:rsidP="00694A0E">
            <w:pPr>
              <w:numPr>
                <w:ilvl w:val="0"/>
                <w:numId w:val="3"/>
              </w:numPr>
              <w:jc w:val="both"/>
            </w:pPr>
            <w:r w:rsidRPr="001653FC">
              <w:t>Sportif faaliyetler için kapalı spor salonunun olmaması</w:t>
            </w:r>
          </w:p>
          <w:p w:rsidR="00E76B7C" w:rsidRPr="001653FC" w:rsidRDefault="007A1D32" w:rsidP="00694A0E">
            <w:pPr>
              <w:numPr>
                <w:ilvl w:val="0"/>
                <w:numId w:val="3"/>
              </w:numPr>
              <w:jc w:val="both"/>
            </w:pPr>
            <w:r>
              <w:t>Resim atölyesi, müzik</w:t>
            </w:r>
            <w:r w:rsidR="00856A23" w:rsidRPr="001653FC">
              <w:t xml:space="preserve"> sınıfının bulunmaması</w:t>
            </w:r>
          </w:p>
          <w:p w:rsidR="007A1D32" w:rsidRPr="007A1D32" w:rsidRDefault="007A1D32" w:rsidP="007A1D32">
            <w:pPr>
              <w:numPr>
                <w:ilvl w:val="0"/>
                <w:numId w:val="3"/>
              </w:numPr>
              <w:jc w:val="both"/>
            </w:pPr>
            <w:r w:rsidRPr="001653FC">
              <w:t xml:space="preserve"> Veli okul işbirliğinin</w:t>
            </w:r>
            <w:r>
              <w:t xml:space="preserve"> istenen düzeyde</w:t>
            </w:r>
            <w:r w:rsidRPr="001653FC">
              <w:t xml:space="preserve"> ol</w:t>
            </w:r>
            <w:r>
              <w:t>ma</w:t>
            </w:r>
            <w:r w:rsidRPr="001653FC">
              <w:t>ması.</w:t>
            </w:r>
          </w:p>
          <w:p w:rsidR="00BC30DC" w:rsidRPr="001653FC" w:rsidRDefault="00BC30DC" w:rsidP="007A1D32">
            <w:pPr>
              <w:jc w:val="both"/>
              <w:rPr>
                <w:b/>
              </w:rPr>
            </w:pPr>
          </w:p>
        </w:tc>
      </w:tr>
      <w:tr w:rsidR="00BC30DC" w:rsidRPr="001653FC" w:rsidTr="001653FC">
        <w:tblPrEx>
          <w:tblCellMar>
            <w:top w:w="0" w:type="dxa"/>
            <w:bottom w:w="0" w:type="dxa"/>
          </w:tblCellMar>
        </w:tblPrEx>
        <w:trPr>
          <w:cantSplit/>
          <w:trHeight w:val="997"/>
        </w:trPr>
        <w:tc>
          <w:tcPr>
            <w:tcW w:w="9212" w:type="dxa"/>
            <w:gridSpan w:val="2"/>
          </w:tcPr>
          <w:p w:rsidR="001653FC" w:rsidRDefault="001653FC" w:rsidP="001653FC">
            <w:pPr>
              <w:jc w:val="center"/>
              <w:rPr>
                <w:b/>
                <w:color w:val="0000FF"/>
              </w:rPr>
            </w:pPr>
          </w:p>
          <w:p w:rsidR="00BC30DC" w:rsidRPr="001653FC" w:rsidRDefault="00FB0907" w:rsidP="00FB0907">
            <w:pPr>
              <w:jc w:val="center"/>
              <w:rPr>
                <w:b/>
                <w:color w:val="0000FF"/>
              </w:rPr>
            </w:pPr>
            <w:r>
              <w:rPr>
                <w:b/>
                <w:color w:val="0000FF"/>
              </w:rPr>
              <w:t>OSMANGAZİ İLK ve ORTA</w:t>
            </w:r>
            <w:r w:rsidR="00F21660" w:rsidRPr="001653FC">
              <w:rPr>
                <w:b/>
                <w:color w:val="0000FF"/>
              </w:rPr>
              <w:t>OKULU</w:t>
            </w:r>
          </w:p>
        </w:tc>
      </w:tr>
      <w:tr w:rsidR="00BC30DC" w:rsidRPr="001653FC">
        <w:tblPrEx>
          <w:tblCellMar>
            <w:top w:w="0" w:type="dxa"/>
            <w:bottom w:w="0" w:type="dxa"/>
          </w:tblCellMar>
        </w:tblPrEx>
        <w:trPr>
          <w:trHeight w:val="3426"/>
        </w:trPr>
        <w:tc>
          <w:tcPr>
            <w:tcW w:w="4606" w:type="dxa"/>
          </w:tcPr>
          <w:p w:rsidR="00BC30DC" w:rsidRPr="001653FC" w:rsidRDefault="00BC30DC" w:rsidP="00694A0E">
            <w:pPr>
              <w:jc w:val="center"/>
              <w:rPr>
                <w:b/>
                <w:color w:val="0000FF"/>
              </w:rPr>
            </w:pPr>
            <w:r w:rsidRPr="001653FC">
              <w:rPr>
                <w:b/>
                <w:color w:val="0000FF"/>
              </w:rPr>
              <w:t>Fırsatlar</w:t>
            </w:r>
          </w:p>
          <w:p w:rsidR="00BC30DC" w:rsidRPr="001653FC" w:rsidRDefault="00445AFD" w:rsidP="00694A0E">
            <w:pPr>
              <w:numPr>
                <w:ilvl w:val="0"/>
                <w:numId w:val="4"/>
              </w:numPr>
              <w:jc w:val="both"/>
            </w:pPr>
            <w:r w:rsidRPr="001653FC">
              <w:t xml:space="preserve">Okulumuzun ilimizdeki resmi ve özel kurumlarla ve </w:t>
            </w:r>
            <w:r w:rsidR="00B15AC0" w:rsidRPr="001653FC">
              <w:t>il/</w:t>
            </w:r>
            <w:r w:rsidRPr="001653FC">
              <w:t>İl</w:t>
            </w:r>
            <w:r w:rsidR="00B15AC0" w:rsidRPr="001653FC">
              <w:t>çe</w:t>
            </w:r>
            <w:r w:rsidRPr="001653FC">
              <w:t xml:space="preserve"> Milli Eğitim Müdürlüğümüzle yakın işbirliği içerisinde bulunması.</w:t>
            </w:r>
          </w:p>
          <w:p w:rsidR="00BC30DC" w:rsidRPr="001653FC" w:rsidRDefault="00BC30DC" w:rsidP="00694A0E">
            <w:pPr>
              <w:numPr>
                <w:ilvl w:val="0"/>
                <w:numId w:val="4"/>
              </w:numPr>
              <w:jc w:val="both"/>
            </w:pPr>
            <w:r w:rsidRPr="001653FC">
              <w:t>Bulunduğu</w:t>
            </w:r>
            <w:r w:rsidR="00947246" w:rsidRPr="001653FC">
              <w:t xml:space="preserve"> </w:t>
            </w:r>
            <w:r w:rsidRPr="001653FC">
              <w:t>çevre</w:t>
            </w:r>
            <w:r w:rsidR="00626611" w:rsidRPr="001653FC">
              <w:t>de sportif ve akademik yönden başarılı bir okul olması.</w:t>
            </w:r>
          </w:p>
          <w:p w:rsidR="00BC30DC" w:rsidRPr="001653FC" w:rsidRDefault="00626611" w:rsidP="00694A0E">
            <w:pPr>
              <w:numPr>
                <w:ilvl w:val="0"/>
                <w:numId w:val="4"/>
              </w:numPr>
              <w:jc w:val="both"/>
            </w:pPr>
            <w:r w:rsidRPr="001653FC">
              <w:t xml:space="preserve">İlimizde mezunlarımızın gidebilecekleri </w:t>
            </w:r>
            <w:r w:rsidR="00500B34" w:rsidRPr="001653FC">
              <w:t>2</w:t>
            </w:r>
            <w:r w:rsidR="00B15AC0" w:rsidRPr="001653FC">
              <w:t xml:space="preserve"> </w:t>
            </w:r>
            <w:r w:rsidR="00500B34" w:rsidRPr="001653FC">
              <w:t xml:space="preserve">Fen Lisesi, </w:t>
            </w:r>
            <w:r w:rsidR="00BD2EED" w:rsidRPr="001653FC">
              <w:t xml:space="preserve">birden çok </w:t>
            </w:r>
            <w:r w:rsidRPr="001653FC">
              <w:t xml:space="preserve">Anadolu Lisesi, </w:t>
            </w:r>
            <w:r w:rsidR="00500B34" w:rsidRPr="001653FC">
              <w:t xml:space="preserve">Endüstri Teknik Anadolu Meslek </w:t>
            </w:r>
            <w:r w:rsidRPr="001653FC">
              <w:t>liselerin</w:t>
            </w:r>
            <w:r w:rsidR="00500B34" w:rsidRPr="001653FC">
              <w:t>in</w:t>
            </w:r>
            <w:r w:rsidRPr="001653FC">
              <w:t xml:space="preserve"> bulunması.</w:t>
            </w:r>
          </w:p>
          <w:p w:rsidR="00BC30DC" w:rsidRPr="001653FC" w:rsidRDefault="00BC30DC" w:rsidP="00694A0E">
            <w:pPr>
              <w:numPr>
                <w:ilvl w:val="0"/>
                <w:numId w:val="4"/>
              </w:numPr>
              <w:jc w:val="both"/>
            </w:pPr>
            <w:r w:rsidRPr="001653FC">
              <w:t>Başarılı, alanlarında kendini kanıtlamış öğretmenlerin görev yapmak için tercih ettiği bir okul olması.</w:t>
            </w:r>
          </w:p>
          <w:p w:rsidR="00BC30DC" w:rsidRPr="001653FC" w:rsidRDefault="00BD2EED" w:rsidP="00694A0E">
            <w:pPr>
              <w:numPr>
                <w:ilvl w:val="0"/>
                <w:numId w:val="4"/>
              </w:numPr>
              <w:jc w:val="both"/>
            </w:pPr>
            <w:r w:rsidRPr="001653FC">
              <w:t>Sınavlarında</w:t>
            </w:r>
            <w:r w:rsidR="00626611" w:rsidRPr="001653FC">
              <w:t xml:space="preserve"> öğrencilerimiz</w:t>
            </w:r>
            <w:r w:rsidR="00856A23" w:rsidRPr="001653FC">
              <w:t>in sınavla öğrenci alan okullara</w:t>
            </w:r>
            <w:r w:rsidR="00626611" w:rsidRPr="001653FC">
              <w:t xml:space="preserve"> yerleşme oranının yüksek olması.</w:t>
            </w:r>
          </w:p>
          <w:p w:rsidR="00626611" w:rsidRPr="001653FC" w:rsidRDefault="00500B34" w:rsidP="007408C7">
            <w:pPr>
              <w:numPr>
                <w:ilvl w:val="0"/>
                <w:numId w:val="4"/>
              </w:numPr>
              <w:jc w:val="both"/>
            </w:pPr>
            <w:r w:rsidRPr="001653FC">
              <w:t>Okulumuzda yörenin yerlisi ve kalıcı olarak okulda kalan öğretmen sayısında her geçen yıl artış gözlenmesi.</w:t>
            </w:r>
          </w:p>
          <w:p w:rsidR="00BC30DC" w:rsidRPr="001653FC" w:rsidRDefault="00BC30DC" w:rsidP="00694A0E">
            <w:pPr>
              <w:rPr>
                <w:b/>
              </w:rPr>
            </w:pPr>
          </w:p>
        </w:tc>
        <w:tc>
          <w:tcPr>
            <w:tcW w:w="4606" w:type="dxa"/>
          </w:tcPr>
          <w:p w:rsidR="00BC30DC" w:rsidRPr="001653FC" w:rsidRDefault="00BC30DC" w:rsidP="00694A0E">
            <w:pPr>
              <w:jc w:val="center"/>
              <w:rPr>
                <w:b/>
                <w:color w:val="0000FF"/>
              </w:rPr>
            </w:pPr>
            <w:r w:rsidRPr="001653FC">
              <w:rPr>
                <w:b/>
                <w:color w:val="0000FF"/>
              </w:rPr>
              <w:t>Tehditler</w:t>
            </w:r>
          </w:p>
          <w:p w:rsidR="00BC30DC" w:rsidRPr="001653FC" w:rsidRDefault="00BC30DC" w:rsidP="00694A0E">
            <w:pPr>
              <w:numPr>
                <w:ilvl w:val="0"/>
                <w:numId w:val="5"/>
              </w:numPr>
              <w:jc w:val="both"/>
            </w:pPr>
            <w:r w:rsidRPr="001653FC">
              <w:t xml:space="preserve">Okulun </w:t>
            </w:r>
            <w:r w:rsidR="00626611" w:rsidRPr="001653FC">
              <w:t>f</w:t>
            </w:r>
            <w:r w:rsidRPr="001653FC">
              <w:t xml:space="preserve">iziki kapasitesinin üzerinde öğrenci </w:t>
            </w:r>
            <w:r w:rsidR="00626611" w:rsidRPr="001653FC">
              <w:t>potansiyeli olması nedeniyle öğren</w:t>
            </w:r>
            <w:r w:rsidRPr="001653FC">
              <w:t>ci sayısının giderek artması.</w:t>
            </w:r>
          </w:p>
          <w:p w:rsidR="007A1D32" w:rsidRDefault="006B0107" w:rsidP="007A1D32">
            <w:pPr>
              <w:numPr>
                <w:ilvl w:val="0"/>
                <w:numId w:val="5"/>
              </w:numPr>
              <w:jc w:val="both"/>
              <w:rPr>
                <w:i/>
              </w:rPr>
            </w:pPr>
            <w:r w:rsidRPr="001653FC">
              <w:t>Okul çevresinde kamera sist</w:t>
            </w:r>
            <w:r w:rsidR="007408C7" w:rsidRPr="001653FC">
              <w:t xml:space="preserve">emi olmaması nedeniyle </w:t>
            </w:r>
            <w:r w:rsidRPr="001653FC">
              <w:t>çevreye zarar verilmesi.</w:t>
            </w:r>
          </w:p>
          <w:p w:rsidR="00500B34" w:rsidRPr="007A1D32" w:rsidRDefault="00500B34" w:rsidP="007A1D32">
            <w:pPr>
              <w:numPr>
                <w:ilvl w:val="0"/>
                <w:numId w:val="5"/>
              </w:numPr>
              <w:jc w:val="both"/>
              <w:rPr>
                <w:i/>
              </w:rPr>
            </w:pPr>
            <w:r w:rsidRPr="001653FC">
              <w:t>okulun anayolun hemen kenarında olması sebebiyle öğrencilerimizin hem okula gelişte, hem okul çıkışında tehlike altında bulunması.</w:t>
            </w:r>
          </w:p>
          <w:p w:rsidR="00500B34" w:rsidRPr="001653FC" w:rsidRDefault="00500B34" w:rsidP="007408C7">
            <w:pPr>
              <w:numPr>
                <w:ilvl w:val="0"/>
                <w:numId w:val="5"/>
              </w:numPr>
              <w:jc w:val="both"/>
            </w:pPr>
            <w:r w:rsidRPr="001653FC">
              <w:t>Okul güvenlik görevlisinin</w:t>
            </w:r>
            <w:r w:rsidR="00F26E9C" w:rsidRPr="001653FC">
              <w:t xml:space="preserve"> bulunmaması özellikle gece güvenliğinin hiç olmaması</w:t>
            </w:r>
          </w:p>
          <w:p w:rsidR="007408C7" w:rsidRPr="001653FC" w:rsidRDefault="007408C7" w:rsidP="007408C7">
            <w:pPr>
              <w:jc w:val="both"/>
            </w:pPr>
          </w:p>
        </w:tc>
      </w:tr>
    </w:tbl>
    <w:p w:rsidR="00BC30DC" w:rsidRPr="001653FC" w:rsidRDefault="00BC30DC" w:rsidP="00BC30DC">
      <w:pPr>
        <w:pStyle w:val="Balk1"/>
        <w:numPr>
          <w:ilvl w:val="0"/>
          <w:numId w:val="0"/>
        </w:numPr>
        <w:rPr>
          <w:rFonts w:ascii="Times New Roman" w:hAnsi="Times New Roman" w:cs="Times New Roman"/>
          <w:color w:val="FF00FF"/>
          <w:sz w:val="24"/>
          <w:szCs w:val="24"/>
        </w:rPr>
      </w:pPr>
      <w:r w:rsidRPr="001653FC">
        <w:rPr>
          <w:rFonts w:ascii="Times New Roman" w:hAnsi="Times New Roman" w:cs="Times New Roman"/>
          <w:color w:val="FF00FF"/>
          <w:sz w:val="24"/>
          <w:szCs w:val="24"/>
        </w:rPr>
        <w:lastRenderedPageBreak/>
        <w:t>2.MİSYON \ VİZYON</w:t>
      </w:r>
    </w:p>
    <w:p w:rsidR="00BC30DC" w:rsidRPr="001653FC" w:rsidRDefault="00BC30DC" w:rsidP="00BC30DC">
      <w:pPr>
        <w:pStyle w:val="Balk2"/>
        <w:numPr>
          <w:ilvl w:val="0"/>
          <w:numId w:val="0"/>
        </w:numPr>
        <w:rPr>
          <w:rFonts w:ascii="Times New Roman" w:hAnsi="Times New Roman" w:cs="Times New Roman"/>
          <w:sz w:val="24"/>
          <w:szCs w:val="24"/>
        </w:rPr>
      </w:pPr>
      <w:r w:rsidRPr="001653FC">
        <w:rPr>
          <w:rFonts w:ascii="Times New Roman" w:hAnsi="Times New Roman" w:cs="Times New Roman"/>
          <w:i w:val="0"/>
          <w:sz w:val="24"/>
          <w:szCs w:val="24"/>
        </w:rPr>
        <w:t xml:space="preserve">    </w:t>
      </w:r>
      <w:r w:rsidRPr="001653FC">
        <w:rPr>
          <w:rFonts w:ascii="Times New Roman" w:hAnsi="Times New Roman" w:cs="Times New Roman"/>
          <w:sz w:val="24"/>
          <w:szCs w:val="24"/>
        </w:rPr>
        <w:t>Misyonumuz</w:t>
      </w:r>
    </w:p>
    <w:p w:rsidR="00B05247" w:rsidRPr="001653FC" w:rsidRDefault="00B05247" w:rsidP="00B05247">
      <w:pPr>
        <w:numPr>
          <w:ilvl w:val="0"/>
          <w:numId w:val="14"/>
        </w:numPr>
        <w:spacing w:before="100" w:beforeAutospacing="1" w:after="75" w:line="324" w:lineRule="auto"/>
        <w:ind w:left="150"/>
        <w:rPr>
          <w:color w:val="333333"/>
        </w:rPr>
      </w:pPr>
      <w:r w:rsidRPr="001653FC">
        <w:rPr>
          <w:color w:val="333333"/>
        </w:rPr>
        <w:t xml:space="preserve">Öğrencilerimize çağdaş bir eğitim vermek için varız. </w:t>
      </w:r>
    </w:p>
    <w:p w:rsidR="00B05247" w:rsidRPr="001653FC" w:rsidRDefault="00B05247" w:rsidP="00B05247">
      <w:pPr>
        <w:numPr>
          <w:ilvl w:val="0"/>
          <w:numId w:val="14"/>
        </w:numPr>
        <w:spacing w:before="100" w:beforeAutospacing="1" w:after="75" w:line="324" w:lineRule="auto"/>
        <w:ind w:left="150"/>
        <w:rPr>
          <w:color w:val="333333"/>
        </w:rPr>
      </w:pPr>
      <w:r w:rsidRPr="001653FC">
        <w:rPr>
          <w:color w:val="333333"/>
        </w:rPr>
        <w:t xml:space="preserve">Eğitimi okul öncesinden başlayarak vermek için varız. </w:t>
      </w:r>
    </w:p>
    <w:p w:rsidR="00B05247" w:rsidRPr="001653FC" w:rsidRDefault="00B05247" w:rsidP="00B05247">
      <w:pPr>
        <w:numPr>
          <w:ilvl w:val="0"/>
          <w:numId w:val="14"/>
        </w:numPr>
        <w:spacing w:before="100" w:beforeAutospacing="1" w:after="75" w:line="324" w:lineRule="auto"/>
        <w:ind w:left="150"/>
        <w:rPr>
          <w:color w:val="333333"/>
        </w:rPr>
      </w:pPr>
      <w:r w:rsidRPr="001653FC">
        <w:rPr>
          <w:color w:val="333333"/>
        </w:rPr>
        <w:t xml:space="preserve">Türk toplumunun değerlerini, ahlakını önemseyen insanlar yetiştirmek için varız. </w:t>
      </w:r>
    </w:p>
    <w:p w:rsidR="00B05247" w:rsidRPr="001653FC" w:rsidRDefault="00B05247" w:rsidP="00B05247">
      <w:pPr>
        <w:numPr>
          <w:ilvl w:val="0"/>
          <w:numId w:val="14"/>
        </w:numPr>
        <w:spacing w:before="100" w:beforeAutospacing="1" w:after="75" w:line="324" w:lineRule="auto"/>
        <w:ind w:left="150"/>
        <w:rPr>
          <w:color w:val="333333"/>
        </w:rPr>
      </w:pPr>
      <w:r w:rsidRPr="001653FC">
        <w:rPr>
          <w:color w:val="333333"/>
        </w:rPr>
        <w:t xml:space="preserve">Çevremize de eğitim vermek için varız. </w:t>
      </w:r>
    </w:p>
    <w:p w:rsidR="00B05247" w:rsidRPr="001653FC" w:rsidRDefault="00B05247" w:rsidP="00B05247">
      <w:pPr>
        <w:numPr>
          <w:ilvl w:val="0"/>
          <w:numId w:val="14"/>
        </w:numPr>
        <w:spacing w:before="100" w:beforeAutospacing="1" w:after="75" w:line="324" w:lineRule="auto"/>
        <w:ind w:left="150"/>
        <w:rPr>
          <w:color w:val="333333"/>
        </w:rPr>
      </w:pPr>
      <w:r w:rsidRPr="001653FC">
        <w:rPr>
          <w:color w:val="333333"/>
        </w:rPr>
        <w:t xml:space="preserve">Severek gelebilecek bir okul ortamı hazırlamak için varız. </w:t>
      </w:r>
    </w:p>
    <w:p w:rsidR="00B05247" w:rsidRPr="001653FC" w:rsidRDefault="00B05247" w:rsidP="00B05247">
      <w:pPr>
        <w:numPr>
          <w:ilvl w:val="0"/>
          <w:numId w:val="14"/>
        </w:numPr>
        <w:spacing w:before="100" w:beforeAutospacing="1" w:after="75" w:line="324" w:lineRule="auto"/>
        <w:ind w:left="150"/>
        <w:rPr>
          <w:color w:val="333333"/>
        </w:rPr>
      </w:pPr>
      <w:r w:rsidRPr="001653FC">
        <w:rPr>
          <w:color w:val="333333"/>
        </w:rPr>
        <w:t xml:space="preserve">Geleceğimize en kaliteli insanı yetiştirmek için varız. </w:t>
      </w:r>
    </w:p>
    <w:p w:rsidR="00CE67D2" w:rsidRPr="001653FC" w:rsidRDefault="00CE67D2" w:rsidP="00CE67D2"/>
    <w:p w:rsidR="00BC30DC" w:rsidRPr="001653FC" w:rsidRDefault="00BC30DC" w:rsidP="00BC30DC">
      <w:pPr>
        <w:tabs>
          <w:tab w:val="left" w:pos="3420"/>
        </w:tabs>
        <w:autoSpaceDE w:val="0"/>
        <w:autoSpaceDN w:val="0"/>
        <w:adjustRightInd w:val="0"/>
        <w:spacing w:line="360" w:lineRule="auto"/>
        <w:jc w:val="both"/>
        <w:rPr>
          <w:b/>
        </w:rPr>
      </w:pPr>
      <w:r w:rsidRPr="001653FC">
        <w:rPr>
          <w:b/>
          <w:i/>
        </w:rPr>
        <w:t xml:space="preserve">    Vizyonumuz</w:t>
      </w:r>
    </w:p>
    <w:p w:rsidR="003765B6" w:rsidRPr="001653FC" w:rsidRDefault="00B05247" w:rsidP="001626DA">
      <w:r w:rsidRPr="001653FC">
        <w:rPr>
          <w:color w:val="333333"/>
        </w:rPr>
        <w:t xml:space="preserve">              Milli kültürle bezenmiş, başarıda sınır tanımayan, çizgi üstü model bir okul olmak.</w:t>
      </w:r>
    </w:p>
    <w:p w:rsidR="00BC30DC" w:rsidRPr="001653FC" w:rsidRDefault="00BC30DC" w:rsidP="00BC30DC">
      <w:pPr>
        <w:pStyle w:val="Balk1"/>
        <w:numPr>
          <w:ilvl w:val="0"/>
          <w:numId w:val="0"/>
        </w:numPr>
        <w:rPr>
          <w:rFonts w:ascii="Times New Roman" w:hAnsi="Times New Roman" w:cs="Times New Roman"/>
          <w:color w:val="FF00FF"/>
          <w:sz w:val="24"/>
          <w:szCs w:val="24"/>
        </w:rPr>
      </w:pPr>
      <w:r w:rsidRPr="001653FC">
        <w:rPr>
          <w:rFonts w:ascii="Times New Roman" w:hAnsi="Times New Roman" w:cs="Times New Roman"/>
          <w:color w:val="FF00FF"/>
          <w:sz w:val="24"/>
          <w:szCs w:val="24"/>
        </w:rPr>
        <w:t>3.</w:t>
      </w:r>
      <w:r w:rsidR="00B05247" w:rsidRPr="001653FC">
        <w:rPr>
          <w:rFonts w:ascii="Times New Roman" w:hAnsi="Times New Roman" w:cs="Times New Roman"/>
          <w:color w:val="FF00FF"/>
          <w:sz w:val="24"/>
          <w:szCs w:val="24"/>
        </w:rPr>
        <w:t xml:space="preserve"> </w:t>
      </w:r>
      <w:r w:rsidRPr="001653FC">
        <w:rPr>
          <w:rFonts w:ascii="Times New Roman" w:hAnsi="Times New Roman" w:cs="Times New Roman"/>
          <w:color w:val="FF00FF"/>
          <w:sz w:val="24"/>
          <w:szCs w:val="24"/>
        </w:rPr>
        <w:t>DEĞERLERİMİZ / İLKELERİMİZ</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 xml:space="preserve">Okulumuzun amacı topluma, milli değerleri yaşamasını bilen, inançlara saygılı, ahlaklı, sorumluluk sahibi bilinçli bireyler yetiştirmektir. </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 xml:space="preserve">Hizmet sunduğumuz ailelerimizin ve öğrencilerimizin isteklerini, ihtiyaçlarını belirleyip, bunları karşılamaya çalışırız. </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 xml:space="preserve">Kararlarımızı elde ettiğimiz sonuçlara göre alırız. </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 xml:space="preserve">Amacımız başarı elde etmektir. Başaran bireyleri, başarıları takdir etmeyi biliriz. </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 xml:space="preserve">Başarının ancak takım çalışmasıyla elde edileceğine inanıyoruz. </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 xml:space="preserve">Anayasa ve Milli Eğitim Temel Kanunu'nda yer alan amaç ve ilkelere uygun eğitim öğretim veren bir okul. </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 xml:space="preserve">İlköğretim Kurumları Yönetmeliğine uygun eğitim öğretim veren bir okul. </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 xml:space="preserve">Toplam Kalite Yönetimi felsefesini benimsemiş ve bu doğrultuda eğitim öğretim veren bir okul. </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 xml:space="preserve">Çoklu zeka kuramını derslerde uygulayan bir okul. </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Eğitimini, öğretimini velisi ve çevre</w:t>
      </w:r>
      <w:r w:rsidR="00674C40" w:rsidRPr="001653FC">
        <w:rPr>
          <w:color w:val="333333"/>
        </w:rPr>
        <w:t>siyle paylaşan, öğrencisinin de</w:t>
      </w:r>
      <w:r w:rsidRPr="001653FC">
        <w:rPr>
          <w:color w:val="333333"/>
        </w:rPr>
        <w:t xml:space="preserve"> velisinin de katkısını alan bir okul. </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 xml:space="preserve">Sağlıklı, temiz ve </w:t>
      </w:r>
      <w:r w:rsidR="00674C40" w:rsidRPr="001653FC">
        <w:rPr>
          <w:color w:val="333333"/>
        </w:rPr>
        <w:t>hijyenik</w:t>
      </w:r>
      <w:r w:rsidRPr="001653FC">
        <w:rPr>
          <w:color w:val="333333"/>
        </w:rPr>
        <w:t xml:space="preserve"> bir okul. </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Eğitim ve öğretimin kalitesini arttırmak için hiçbir ma</w:t>
      </w:r>
      <w:r w:rsidR="00674C40" w:rsidRPr="001653FC">
        <w:rPr>
          <w:color w:val="333333"/>
        </w:rPr>
        <w:t>s</w:t>
      </w:r>
      <w:r w:rsidRPr="001653FC">
        <w:rPr>
          <w:color w:val="333333"/>
        </w:rPr>
        <w:t xml:space="preserve">raftan kaçınmayan, elindeki bütün imkanları bu amaçla kullanan bir okul. </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Öğrenciyi merkez</w:t>
      </w:r>
      <w:r w:rsidR="00B16A90" w:rsidRPr="001653FC">
        <w:rPr>
          <w:color w:val="333333"/>
        </w:rPr>
        <w:t>e</w:t>
      </w:r>
      <w:r w:rsidRPr="001653FC">
        <w:rPr>
          <w:color w:val="333333"/>
        </w:rPr>
        <w:t xml:space="preserve"> alan bir okul. </w:t>
      </w:r>
    </w:p>
    <w:p w:rsidR="00B05247" w:rsidRPr="001653FC" w:rsidRDefault="00B05247" w:rsidP="00B05247">
      <w:pPr>
        <w:numPr>
          <w:ilvl w:val="0"/>
          <w:numId w:val="6"/>
        </w:numPr>
        <w:spacing w:before="100" w:beforeAutospacing="1" w:after="75" w:line="324" w:lineRule="auto"/>
        <w:rPr>
          <w:color w:val="333333"/>
        </w:rPr>
      </w:pPr>
      <w:r w:rsidRPr="001653FC">
        <w:rPr>
          <w:color w:val="333333"/>
        </w:rPr>
        <w:t xml:space="preserve">Vizyonumuzda ifadesini bulan model bir okul. </w:t>
      </w:r>
    </w:p>
    <w:p w:rsidR="00AA159C" w:rsidRPr="001653FC" w:rsidRDefault="00AA159C" w:rsidP="001E7BBF">
      <w:pPr>
        <w:autoSpaceDE w:val="0"/>
        <w:autoSpaceDN w:val="0"/>
        <w:adjustRightInd w:val="0"/>
        <w:spacing w:line="360" w:lineRule="auto"/>
        <w:jc w:val="both"/>
        <w:rPr>
          <w:b/>
          <w:color w:val="FF00FF"/>
        </w:rPr>
      </w:pPr>
    </w:p>
    <w:p w:rsidR="00AA159C" w:rsidRPr="001653FC" w:rsidRDefault="00AA159C" w:rsidP="001E7BBF">
      <w:pPr>
        <w:autoSpaceDE w:val="0"/>
        <w:autoSpaceDN w:val="0"/>
        <w:adjustRightInd w:val="0"/>
        <w:spacing w:line="360" w:lineRule="auto"/>
        <w:jc w:val="both"/>
        <w:rPr>
          <w:b/>
          <w:color w:val="FF00FF"/>
        </w:rPr>
      </w:pPr>
    </w:p>
    <w:p w:rsidR="001E7BBF" w:rsidRDefault="00BC30DC" w:rsidP="001E7BBF">
      <w:pPr>
        <w:autoSpaceDE w:val="0"/>
        <w:autoSpaceDN w:val="0"/>
        <w:adjustRightInd w:val="0"/>
        <w:spacing w:line="360" w:lineRule="auto"/>
        <w:jc w:val="both"/>
        <w:rPr>
          <w:b/>
          <w:color w:val="FF00FF"/>
        </w:rPr>
      </w:pPr>
      <w:r w:rsidRPr="001653FC">
        <w:rPr>
          <w:b/>
          <w:color w:val="FF00FF"/>
        </w:rPr>
        <w:lastRenderedPageBreak/>
        <w:t>4.TEMEL HEDEFLERİMİZ</w:t>
      </w:r>
    </w:p>
    <w:p w:rsidR="001653FC" w:rsidRPr="001653FC" w:rsidRDefault="001653FC" w:rsidP="001E7BBF">
      <w:pPr>
        <w:autoSpaceDE w:val="0"/>
        <w:autoSpaceDN w:val="0"/>
        <w:adjustRightInd w:val="0"/>
        <w:spacing w:line="360" w:lineRule="auto"/>
        <w:jc w:val="both"/>
        <w:rPr>
          <w:b/>
          <w:color w:val="FF00FF"/>
        </w:rPr>
      </w:pPr>
    </w:p>
    <w:p w:rsidR="001E7BBF" w:rsidRPr="001653FC" w:rsidRDefault="00BC30DC" w:rsidP="001E7BBF">
      <w:pPr>
        <w:autoSpaceDE w:val="0"/>
        <w:autoSpaceDN w:val="0"/>
        <w:adjustRightInd w:val="0"/>
        <w:spacing w:line="360" w:lineRule="auto"/>
        <w:ind w:firstLine="360"/>
        <w:jc w:val="both"/>
        <w:rPr>
          <w:b/>
          <w:color w:val="FF00FF"/>
        </w:rPr>
      </w:pPr>
      <w:r w:rsidRPr="001653FC">
        <w:rPr>
          <w:b/>
          <w:color w:val="FF00FF"/>
        </w:rPr>
        <w:t xml:space="preserve"> </w:t>
      </w:r>
      <w:r w:rsidR="001E7BBF" w:rsidRPr="001653FC">
        <w:rPr>
          <w:b/>
          <w:color w:val="FF00FF"/>
        </w:rPr>
        <w:t xml:space="preserve">   </w:t>
      </w:r>
      <w:r w:rsidR="001E7BBF" w:rsidRPr="001653FC">
        <w:rPr>
          <w:b/>
          <w:color w:val="339966"/>
          <w:u w:val="single"/>
        </w:rPr>
        <w:t>Eğitim Hedeflerimiz</w:t>
      </w:r>
    </w:p>
    <w:p w:rsidR="001E7BBF" w:rsidRPr="001653FC" w:rsidRDefault="001E7BBF" w:rsidP="002A40F0">
      <w:pPr>
        <w:numPr>
          <w:ilvl w:val="0"/>
          <w:numId w:val="8"/>
        </w:numPr>
        <w:spacing w:before="100" w:beforeAutospacing="1" w:after="100" w:afterAutospacing="1"/>
        <w:jc w:val="both"/>
      </w:pPr>
      <w:r w:rsidRPr="001653FC">
        <w:t xml:space="preserve">Anayasa’nın ve Milli Eğitim Temel Kanunu’nun amaçları doğrultusunda,  Atatürk ilke ve </w:t>
      </w:r>
      <w:r w:rsidR="00BD2EED" w:rsidRPr="001653FC">
        <w:t>İnkılâplarına</w:t>
      </w:r>
      <w:r w:rsidRPr="001653FC">
        <w:t xml:space="preserve"> bağlı, çağın gereksinimlerine uygun bireyler yetiştirilmesi </w:t>
      </w:r>
    </w:p>
    <w:p w:rsidR="001E7BBF" w:rsidRPr="001653FC" w:rsidRDefault="001E7BBF" w:rsidP="002A40F0">
      <w:pPr>
        <w:numPr>
          <w:ilvl w:val="0"/>
          <w:numId w:val="8"/>
        </w:numPr>
        <w:spacing w:before="100" w:beforeAutospacing="1" w:after="100" w:afterAutospacing="1"/>
        <w:jc w:val="both"/>
      </w:pPr>
      <w:r w:rsidRPr="001653FC">
        <w:t xml:space="preserve">Çağdaş yönetim tekniklerini kullanarak hatasız, sürekli, daha iyi ve daha hızlı hizmet sunmak suretiyle çalışanların ve hizmet alanların memnuniyetinin sağlanması </w:t>
      </w:r>
    </w:p>
    <w:p w:rsidR="001E7BBF" w:rsidRPr="001653FC" w:rsidRDefault="001E7BBF" w:rsidP="002A40F0">
      <w:pPr>
        <w:numPr>
          <w:ilvl w:val="0"/>
          <w:numId w:val="8"/>
        </w:numPr>
        <w:spacing w:before="100" w:beforeAutospacing="1" w:after="100" w:afterAutospacing="1"/>
        <w:jc w:val="both"/>
      </w:pPr>
      <w:r w:rsidRPr="001653FC">
        <w:t xml:space="preserve">Öğretmenlerimiz ve diğer çalışanları Toplam Kalite </w:t>
      </w:r>
      <w:r w:rsidR="00674C40" w:rsidRPr="001653FC">
        <w:t xml:space="preserve">Yönetimi </w:t>
      </w:r>
      <w:r w:rsidRPr="001653FC">
        <w:t xml:space="preserve">konusunda eğitmek ve bunların değişim  sürecine inanmalarını sağlayarak, çalışanların sorun çözücü yeterliliğe kavuşturulması </w:t>
      </w:r>
    </w:p>
    <w:p w:rsidR="001E7BBF" w:rsidRPr="001653FC" w:rsidRDefault="001E7BBF" w:rsidP="002A40F0">
      <w:pPr>
        <w:numPr>
          <w:ilvl w:val="0"/>
          <w:numId w:val="8"/>
        </w:numPr>
        <w:spacing w:before="100" w:beforeAutospacing="1" w:after="100" w:afterAutospacing="1"/>
        <w:jc w:val="both"/>
      </w:pPr>
      <w:r w:rsidRPr="001653FC">
        <w:t xml:space="preserve">Okulumuzda görev yapan tüm personelimize ve en önemlisi öğrencilerimize sürekli öğrenme politikasını benimsetmek </w:t>
      </w:r>
    </w:p>
    <w:p w:rsidR="001E7BBF" w:rsidRPr="001653FC" w:rsidRDefault="001E7BBF" w:rsidP="002A40F0">
      <w:pPr>
        <w:numPr>
          <w:ilvl w:val="0"/>
          <w:numId w:val="8"/>
        </w:numPr>
        <w:spacing w:before="100" w:beforeAutospacing="1" w:after="100" w:afterAutospacing="1"/>
        <w:jc w:val="both"/>
      </w:pPr>
      <w:r w:rsidRPr="001653FC">
        <w:t xml:space="preserve">Okulumuzun  fiziki mekân, yönetim anlayışı ve imkânlar açısından çevreye açık, sosyal-kültürel ve sportif faaliyetlerin gerçekleştirildiği bir toplum merkezi haline getirilmesi </w:t>
      </w:r>
    </w:p>
    <w:p w:rsidR="00674C40" w:rsidRPr="001653FC" w:rsidRDefault="001E7BBF" w:rsidP="002A40F0">
      <w:pPr>
        <w:numPr>
          <w:ilvl w:val="0"/>
          <w:numId w:val="8"/>
        </w:numPr>
        <w:spacing w:before="100" w:beforeAutospacing="1" w:after="100" w:afterAutospacing="1"/>
        <w:jc w:val="both"/>
      </w:pPr>
      <w:r w:rsidRPr="001653FC">
        <w:t>Okulumuzun ve dolayısıyla İlimizin eğitim alanındaki başarısını ülke genelinin üstüne çıkarmak için </w:t>
      </w:r>
      <w:r w:rsidR="00674C40" w:rsidRPr="001653FC">
        <w:t>çalışmalar yapılması</w:t>
      </w:r>
    </w:p>
    <w:p w:rsidR="001E7BBF" w:rsidRPr="001653FC" w:rsidRDefault="001E7BBF" w:rsidP="002A40F0">
      <w:pPr>
        <w:numPr>
          <w:ilvl w:val="0"/>
          <w:numId w:val="8"/>
        </w:numPr>
        <w:spacing w:before="100" w:beforeAutospacing="1" w:after="100" w:afterAutospacing="1"/>
        <w:jc w:val="both"/>
      </w:pPr>
      <w:r w:rsidRPr="001653FC">
        <w:t>Öğretim programların</w:t>
      </w:r>
      <w:r w:rsidR="00674C40" w:rsidRPr="001653FC">
        <w:t>ın</w:t>
      </w:r>
      <w:r w:rsidRPr="001653FC">
        <w:t xml:space="preserve"> öğrenilebilirlik düzeylerini yükseltmek için , farklı </w:t>
      </w:r>
      <w:r w:rsidR="00162503" w:rsidRPr="001653FC">
        <w:t>metot</w:t>
      </w:r>
      <w:r w:rsidRPr="001653FC">
        <w:t xml:space="preserve"> ve stratejilerin  öğretmenlerle beraber araştırılarak derslerin işleyişinde görselliğin  arttırılması ve okulumuzda  eğitim teknolojisinden en üst seviyede yararlanılmasının sağlanılması. </w:t>
      </w:r>
    </w:p>
    <w:p w:rsidR="001E7BBF" w:rsidRPr="001653FC" w:rsidRDefault="00674C40" w:rsidP="00F14937">
      <w:pPr>
        <w:numPr>
          <w:ilvl w:val="0"/>
          <w:numId w:val="8"/>
        </w:numPr>
        <w:spacing w:before="100" w:beforeAutospacing="1" w:after="100" w:afterAutospacing="1"/>
        <w:jc w:val="both"/>
      </w:pPr>
      <w:r w:rsidRPr="001653FC">
        <w:t>A</w:t>
      </w:r>
      <w:r w:rsidR="001E7BBF" w:rsidRPr="001653FC">
        <w:t xml:space="preserve">tık malzemelerin değerlendirilmesiyle ilgili önlemlerin alınması </w:t>
      </w:r>
    </w:p>
    <w:p w:rsidR="001E7BBF" w:rsidRPr="001653FC" w:rsidRDefault="001E7BBF" w:rsidP="00F14937">
      <w:pPr>
        <w:numPr>
          <w:ilvl w:val="0"/>
          <w:numId w:val="8"/>
        </w:numPr>
        <w:spacing w:before="100" w:beforeAutospacing="1" w:after="100" w:afterAutospacing="1"/>
        <w:jc w:val="both"/>
      </w:pPr>
      <w:r w:rsidRPr="001653FC">
        <w:t xml:space="preserve">Öğretmenlerimizin düzenli olarak meslek ve branşlarında hizmet içi eğitim faaliyetlerinden yararlanmalarının sağlanması </w:t>
      </w:r>
    </w:p>
    <w:p w:rsidR="001E7BBF" w:rsidRPr="001653FC" w:rsidRDefault="001E7BBF" w:rsidP="00F14937">
      <w:pPr>
        <w:numPr>
          <w:ilvl w:val="0"/>
          <w:numId w:val="8"/>
        </w:numPr>
        <w:spacing w:before="100" w:beforeAutospacing="1" w:after="100" w:afterAutospacing="1"/>
        <w:jc w:val="both"/>
      </w:pPr>
      <w:r w:rsidRPr="001653FC">
        <w:t>Öğrencilerim</w:t>
      </w:r>
      <w:r w:rsidR="00674C40" w:rsidRPr="001653FC">
        <w:t xml:space="preserve">ize okuma alışkanlığı verilmesi, sınıf kitaplıklarının zenginleştirilmesi </w:t>
      </w:r>
      <w:r w:rsidRPr="001653FC">
        <w:t xml:space="preserve">ve </w:t>
      </w:r>
      <w:r w:rsidR="00674C40" w:rsidRPr="001653FC">
        <w:t>okuma saati uygulamasına devam edilmesi</w:t>
      </w:r>
      <w:r w:rsidRPr="001653FC">
        <w:t xml:space="preserve"> </w:t>
      </w:r>
    </w:p>
    <w:p w:rsidR="001E7BBF" w:rsidRPr="001653FC" w:rsidRDefault="001E7BBF" w:rsidP="00F14937">
      <w:pPr>
        <w:numPr>
          <w:ilvl w:val="0"/>
          <w:numId w:val="8"/>
        </w:numPr>
        <w:spacing w:before="100" w:beforeAutospacing="1" w:after="100" w:afterAutospacing="1"/>
        <w:jc w:val="both"/>
      </w:pPr>
      <w:r w:rsidRPr="001653FC">
        <w:t xml:space="preserve">Öğrencilerimize mesleki yönlendirme ve okul tercihlerinde rehberlik edilmesi </w:t>
      </w:r>
    </w:p>
    <w:p w:rsidR="001E7BBF" w:rsidRPr="001653FC" w:rsidRDefault="001E7BBF" w:rsidP="00F14937">
      <w:pPr>
        <w:numPr>
          <w:ilvl w:val="0"/>
          <w:numId w:val="8"/>
        </w:numPr>
        <w:spacing w:before="100" w:beforeAutospacing="1" w:after="100" w:afterAutospacing="1"/>
        <w:jc w:val="both"/>
      </w:pPr>
      <w:r w:rsidRPr="001653FC">
        <w:t xml:space="preserve">Öğretmen, öğrenci ve veli ilişkilerinin artırılması ve okulumuza velilerimizin desteğinin sağlanması </w:t>
      </w:r>
    </w:p>
    <w:p w:rsidR="001E7BBF" w:rsidRPr="001653FC" w:rsidRDefault="001E7BBF" w:rsidP="00F14937">
      <w:pPr>
        <w:numPr>
          <w:ilvl w:val="0"/>
          <w:numId w:val="8"/>
        </w:numPr>
        <w:spacing w:before="100" w:beforeAutospacing="1" w:after="100" w:afterAutospacing="1"/>
        <w:jc w:val="both"/>
      </w:pPr>
      <w:r w:rsidRPr="001653FC">
        <w:t xml:space="preserve">Öğrencilerin madde bağımlılığı ve zararlı alışkanlıklardan korunması için gerekli tedbirlerin alınması ve öğretmenlerimiz, öğrencilerimiz ve velilerimize yönelik bilgilendirici seminerler verilmesi </w:t>
      </w:r>
    </w:p>
    <w:p w:rsidR="005E0038" w:rsidRPr="001653FC" w:rsidRDefault="001E7BBF" w:rsidP="00F14937">
      <w:pPr>
        <w:numPr>
          <w:ilvl w:val="0"/>
          <w:numId w:val="8"/>
        </w:numPr>
        <w:spacing w:before="100" w:beforeAutospacing="1" w:after="100" w:afterAutospacing="1"/>
        <w:jc w:val="both"/>
      </w:pPr>
      <w:r w:rsidRPr="001653FC">
        <w:t>Rehberlik hizmetlerinin  amacına uygun olarak işlevl</w:t>
      </w:r>
      <w:r w:rsidR="005E0038" w:rsidRPr="001653FC">
        <w:t>erinin artırılması.</w:t>
      </w:r>
    </w:p>
    <w:p w:rsidR="009A2E50" w:rsidRPr="001653FC" w:rsidRDefault="009A2E50" w:rsidP="00F14937">
      <w:pPr>
        <w:numPr>
          <w:ilvl w:val="0"/>
          <w:numId w:val="8"/>
        </w:numPr>
        <w:spacing w:before="100" w:beforeAutospacing="1" w:after="100" w:afterAutospacing="1"/>
        <w:jc w:val="both"/>
      </w:pPr>
      <w:r w:rsidRPr="001653FC">
        <w:t xml:space="preserve"> </w:t>
      </w:r>
      <w:r w:rsidR="001E7BBF" w:rsidRPr="001653FC">
        <w:t>Okulumuzun temizliği konusunda hizmetli kadrosunda bulunanların gerekli özeni göstermeleri için çalışmaların yapılması ve okulumuzdaki tüm mekanların temiz kullanılması ve temiz bırakılması, öğrencilerimizde temizlik alışkanlığının yaşam felsefesi olarak yerleştirilmesi için</w:t>
      </w:r>
      <w:r w:rsidR="00674C40" w:rsidRPr="001653FC">
        <w:t xml:space="preserve"> temiz sınıf kampanyasının devam ettirilmesi</w:t>
      </w:r>
      <w:r w:rsidR="005E0038" w:rsidRPr="001653FC">
        <w:t>.</w:t>
      </w:r>
      <w:r w:rsidR="001E7BBF" w:rsidRPr="001653FC">
        <w:t xml:space="preserve"> </w:t>
      </w:r>
    </w:p>
    <w:p w:rsidR="009A2E50" w:rsidRPr="001653FC" w:rsidRDefault="001E7BBF" w:rsidP="00F14937">
      <w:pPr>
        <w:spacing w:before="100" w:beforeAutospacing="1" w:after="100" w:afterAutospacing="1"/>
        <w:ind w:left="360"/>
        <w:jc w:val="both"/>
      </w:pPr>
      <w:r w:rsidRPr="001653FC">
        <w:rPr>
          <w:b/>
          <w:color w:val="339966"/>
          <w:u w:val="single"/>
        </w:rPr>
        <w:t>Öğretim Hedeflerimiz</w:t>
      </w:r>
    </w:p>
    <w:p w:rsidR="00342807" w:rsidRPr="001653FC" w:rsidRDefault="00342807" w:rsidP="00F14937">
      <w:pPr>
        <w:numPr>
          <w:ilvl w:val="0"/>
          <w:numId w:val="9"/>
        </w:numPr>
        <w:spacing w:before="100" w:beforeAutospacing="1" w:after="100" w:afterAutospacing="1"/>
        <w:jc w:val="both"/>
      </w:pPr>
      <w:r w:rsidRPr="001653FC">
        <w:t>Öğ</w:t>
      </w:r>
      <w:r w:rsidR="005E0038" w:rsidRPr="001653FC">
        <w:t xml:space="preserve">retmenlerimizin branşlarında ya </w:t>
      </w:r>
      <w:r w:rsidRPr="001653FC">
        <w:t>da yabancı dil ve bilgisayar konusunda İl</w:t>
      </w:r>
      <w:r w:rsidR="00BD2EED" w:rsidRPr="001653FC">
        <w:t>çemizde</w:t>
      </w:r>
      <w:r w:rsidRPr="001653FC">
        <w:t xml:space="preserve"> düzenlenen seminerlere ve öğretim programlarına katılmaları konusunda teşvik edilmesi </w:t>
      </w:r>
    </w:p>
    <w:p w:rsidR="00342807" w:rsidRPr="001653FC" w:rsidRDefault="00342807" w:rsidP="00F14937">
      <w:pPr>
        <w:numPr>
          <w:ilvl w:val="0"/>
          <w:numId w:val="9"/>
        </w:numPr>
        <w:spacing w:before="100" w:beforeAutospacing="1" w:after="100" w:afterAutospacing="1"/>
        <w:jc w:val="both"/>
      </w:pPr>
      <w:r w:rsidRPr="001653FC">
        <w:t>İl</w:t>
      </w:r>
      <w:r w:rsidR="00BD2EED" w:rsidRPr="001653FC">
        <w:t>çe</w:t>
      </w:r>
      <w:r w:rsidRPr="001653FC">
        <w:t xml:space="preserve"> genelinde ve düzenli olarak okulumuz öğrencileri için uygulanacak seviye tespit sınavları ile öğretimin etkinliğinin değerlendirilmesi ve alınan sonuçlara göre gerekli iyileştirmelerin</w:t>
      </w:r>
      <w:r w:rsidR="005E0038" w:rsidRPr="001653FC">
        <w:t xml:space="preserve"> ve ödüllendirmelerin</w:t>
      </w:r>
      <w:r w:rsidRPr="001653FC">
        <w:t xml:space="preserve"> yapılması </w:t>
      </w:r>
    </w:p>
    <w:p w:rsidR="00342807" w:rsidRPr="001653FC" w:rsidRDefault="00342807" w:rsidP="00F14937">
      <w:pPr>
        <w:numPr>
          <w:ilvl w:val="0"/>
          <w:numId w:val="9"/>
        </w:numPr>
        <w:spacing w:before="100" w:beforeAutospacing="1" w:after="100" w:afterAutospacing="1"/>
        <w:jc w:val="both"/>
      </w:pPr>
      <w:r w:rsidRPr="001653FC">
        <w:t>Öğrenci merkezli öğretim</w:t>
      </w:r>
      <w:r w:rsidR="005E0038" w:rsidRPr="001653FC">
        <w:t xml:space="preserve"> yaklaşımının benimsenmesi</w:t>
      </w:r>
      <w:r w:rsidRPr="001653FC">
        <w:t xml:space="preserve"> </w:t>
      </w:r>
    </w:p>
    <w:p w:rsidR="00342807" w:rsidRPr="001653FC" w:rsidRDefault="00342807" w:rsidP="00F14937">
      <w:pPr>
        <w:numPr>
          <w:ilvl w:val="0"/>
          <w:numId w:val="9"/>
        </w:numPr>
        <w:spacing w:before="100" w:beforeAutospacing="1" w:after="100" w:afterAutospacing="1"/>
        <w:jc w:val="both"/>
      </w:pPr>
      <w:r w:rsidRPr="001653FC">
        <w:t xml:space="preserve">Öğrencilerin ilgi ve yetenekleri doğrultusunda </w:t>
      </w:r>
      <w:r w:rsidR="005E0038" w:rsidRPr="001653FC">
        <w:t>uygun liselere</w:t>
      </w:r>
      <w:r w:rsidRPr="001653FC">
        <w:t xml:space="preserve"> yönlendirilmesi </w:t>
      </w:r>
    </w:p>
    <w:p w:rsidR="00342807" w:rsidRPr="001653FC" w:rsidRDefault="00342807" w:rsidP="00F14937">
      <w:pPr>
        <w:numPr>
          <w:ilvl w:val="0"/>
          <w:numId w:val="9"/>
        </w:numPr>
        <w:spacing w:before="100" w:beforeAutospacing="1" w:after="100" w:afterAutospacing="1"/>
        <w:jc w:val="both"/>
      </w:pPr>
      <w:r w:rsidRPr="001653FC">
        <w:t xml:space="preserve">Okulumuzda  öğretimde teknolojinin imkanlarının sonuna </w:t>
      </w:r>
      <w:r w:rsidR="005E0038" w:rsidRPr="001653FC">
        <w:t>kadar kullanılması  bilgisayar</w:t>
      </w:r>
      <w:r w:rsidRPr="001653FC">
        <w:t xml:space="preserve"> laboratuarlarının artırılması, her sınıfın bilgisayar, projeksiyon cihazı,  vb. ihtiyaçlarının karşılanması </w:t>
      </w:r>
    </w:p>
    <w:p w:rsidR="00342807" w:rsidRPr="001653FC" w:rsidRDefault="00342807" w:rsidP="00F14937">
      <w:pPr>
        <w:numPr>
          <w:ilvl w:val="0"/>
          <w:numId w:val="9"/>
        </w:numPr>
        <w:spacing w:before="100" w:beforeAutospacing="1" w:after="100" w:afterAutospacing="1"/>
        <w:jc w:val="both"/>
      </w:pPr>
      <w:r w:rsidRPr="001653FC">
        <w:lastRenderedPageBreak/>
        <w:t xml:space="preserve">Ezbercilikten uzak, sürekli kendini yenileyen, araştırmacı bir nesil yetiştirmek için; okulumuzda öğrencilerimize okuma alışkanlığı verilmesi konusunda çalışılması </w:t>
      </w:r>
    </w:p>
    <w:p w:rsidR="00342807" w:rsidRPr="001653FC" w:rsidRDefault="00342807" w:rsidP="00F14937">
      <w:pPr>
        <w:numPr>
          <w:ilvl w:val="0"/>
          <w:numId w:val="9"/>
        </w:numPr>
        <w:spacing w:before="100" w:beforeAutospacing="1" w:after="100" w:afterAutospacing="1"/>
        <w:jc w:val="both"/>
      </w:pPr>
      <w:r w:rsidRPr="001653FC">
        <w:t xml:space="preserve">Öğrencilerin daha başarılı olması için planlı çalışma alışkanlığının kazandırılması ve  okulumuzda etüt çalışmalarına ağırlık verilmesi </w:t>
      </w:r>
    </w:p>
    <w:p w:rsidR="00342807" w:rsidRPr="001653FC" w:rsidRDefault="00342807" w:rsidP="00F14937">
      <w:pPr>
        <w:numPr>
          <w:ilvl w:val="0"/>
          <w:numId w:val="9"/>
        </w:numPr>
        <w:spacing w:before="100" w:beforeAutospacing="1" w:after="100" w:afterAutospacing="1"/>
        <w:jc w:val="both"/>
      </w:pPr>
      <w:r w:rsidRPr="001653FC">
        <w:t>Düzenli ders çalışamama, dikkat bozukluğu ve ilgisizlik gibi problemleri olan öğrencilerimizin okula ve çevreye uyumunun sağlanması ile ilgili olarak rehberlik çalışmalarının düzenli olarak yapılması öğrenciyle, aileyle, öğretmenlerle,.. vb. birebir görüşmeler yapılarak aksaklığı giderici tedbirlerin hep birlikte uygulamaya konulması</w:t>
      </w:r>
      <w:r w:rsidR="005E0038" w:rsidRPr="001653FC">
        <w:t>.</w:t>
      </w:r>
    </w:p>
    <w:p w:rsidR="00342807" w:rsidRPr="001653FC" w:rsidRDefault="00342807" w:rsidP="00F14937">
      <w:pPr>
        <w:spacing w:before="100" w:beforeAutospacing="1" w:after="100" w:afterAutospacing="1"/>
        <w:ind w:left="360"/>
        <w:jc w:val="both"/>
        <w:rPr>
          <w:u w:val="single"/>
        </w:rPr>
      </w:pPr>
      <w:r w:rsidRPr="001653FC">
        <w:rPr>
          <w:b/>
          <w:color w:val="339966"/>
          <w:u w:val="single"/>
        </w:rPr>
        <w:t>Fiziki Yapıda Hedeflerimiz</w:t>
      </w:r>
    </w:p>
    <w:p w:rsidR="00342807" w:rsidRPr="001653FC" w:rsidRDefault="00B16A90" w:rsidP="00F14937">
      <w:pPr>
        <w:numPr>
          <w:ilvl w:val="0"/>
          <w:numId w:val="10"/>
        </w:numPr>
        <w:spacing w:before="100" w:beforeAutospacing="1" w:after="100" w:afterAutospacing="1"/>
        <w:jc w:val="both"/>
      </w:pPr>
      <w:r w:rsidRPr="001653FC">
        <w:t>2019</w:t>
      </w:r>
      <w:r w:rsidR="00342807" w:rsidRPr="001653FC">
        <w:t xml:space="preserve"> yılı sonuna kadar tüm eksikliklerin  giderilerek  okulumuzun fiziki donanımının  </w:t>
      </w:r>
      <w:r w:rsidR="005E0038" w:rsidRPr="001653FC">
        <w:t xml:space="preserve">sağlanması, en kısa zamanda </w:t>
      </w:r>
      <w:r w:rsidR="007E50CA">
        <w:t>ortaokulumuzun</w:t>
      </w:r>
      <w:r w:rsidR="005E0038" w:rsidRPr="001653FC">
        <w:t xml:space="preserve"> binasının yapılarak </w:t>
      </w:r>
      <w:r w:rsidR="00342807" w:rsidRPr="001653FC">
        <w:t xml:space="preserve">binamızın eğitim ve öğretime uygun hale getirilmesi </w:t>
      </w:r>
    </w:p>
    <w:p w:rsidR="00342807" w:rsidRPr="001653FC" w:rsidRDefault="005E0038" w:rsidP="00F14937">
      <w:pPr>
        <w:numPr>
          <w:ilvl w:val="0"/>
          <w:numId w:val="10"/>
        </w:numPr>
        <w:spacing w:before="100" w:beforeAutospacing="1" w:after="100" w:afterAutospacing="1"/>
        <w:jc w:val="both"/>
      </w:pPr>
      <w:r w:rsidRPr="001653FC">
        <w:t>O</w:t>
      </w:r>
      <w:r w:rsidR="00342807" w:rsidRPr="001653FC">
        <w:t>kulumuzun çevre düzenin</w:t>
      </w:r>
      <w:r w:rsidRPr="001653FC">
        <w:t xml:space="preserve"> korunması.</w:t>
      </w:r>
      <w:r w:rsidR="00342807" w:rsidRPr="001653FC">
        <w:t xml:space="preserve"> </w:t>
      </w:r>
    </w:p>
    <w:p w:rsidR="00342807" w:rsidRPr="001653FC" w:rsidRDefault="00342807" w:rsidP="00F14937">
      <w:pPr>
        <w:numPr>
          <w:ilvl w:val="0"/>
          <w:numId w:val="10"/>
        </w:numPr>
        <w:spacing w:before="100" w:beforeAutospacing="1" w:after="100" w:afterAutospacing="1"/>
        <w:jc w:val="both"/>
      </w:pPr>
      <w:r w:rsidRPr="001653FC">
        <w:t>Okulumuzun iç d</w:t>
      </w:r>
      <w:r w:rsidR="005E0038" w:rsidRPr="001653FC">
        <w:t xml:space="preserve">onanımının </w:t>
      </w:r>
      <w:r w:rsidRPr="001653FC">
        <w:t xml:space="preserve">verilen hizmete uygun hale getirilmesi ve öğrencilerimizi bu konuda paydaş yaparak onlarda aidiyet ve sahiplenme duygularının geliştirilmesi </w:t>
      </w:r>
    </w:p>
    <w:p w:rsidR="00342807" w:rsidRPr="001653FC" w:rsidRDefault="00342807" w:rsidP="00F14937">
      <w:pPr>
        <w:numPr>
          <w:ilvl w:val="0"/>
          <w:numId w:val="10"/>
        </w:numPr>
        <w:spacing w:before="100" w:beforeAutospacing="1" w:after="100" w:afterAutospacing="1"/>
        <w:jc w:val="both"/>
      </w:pPr>
      <w:r w:rsidRPr="001653FC">
        <w:t xml:space="preserve">Okulumuzda teknolojiden güvenlik amacıyla da yararlanılmasının sağlanması </w:t>
      </w:r>
    </w:p>
    <w:p w:rsidR="00342807" w:rsidRPr="001653FC" w:rsidRDefault="00342807" w:rsidP="00F14937">
      <w:pPr>
        <w:numPr>
          <w:ilvl w:val="0"/>
          <w:numId w:val="10"/>
        </w:numPr>
        <w:spacing w:before="100" w:beforeAutospacing="1" w:after="100" w:afterAutospacing="1"/>
        <w:jc w:val="both"/>
      </w:pPr>
      <w:r w:rsidRPr="001653FC">
        <w:t xml:space="preserve">Branşlarına göre  branş sınıfları oluşturulması </w:t>
      </w:r>
    </w:p>
    <w:p w:rsidR="00342807" w:rsidRPr="001653FC" w:rsidRDefault="00342807" w:rsidP="00F14937">
      <w:pPr>
        <w:spacing w:before="100" w:beforeAutospacing="1" w:after="100" w:afterAutospacing="1"/>
        <w:ind w:firstLine="360"/>
        <w:jc w:val="both"/>
      </w:pPr>
      <w:r w:rsidRPr="001653FC">
        <w:rPr>
          <w:b/>
          <w:color w:val="339966"/>
          <w:u w:val="single"/>
        </w:rPr>
        <w:t>Sosyal ve Kültürel Çalışmalardaki Hedeflerimiz</w:t>
      </w:r>
      <w:r w:rsidRPr="001653FC">
        <w:t xml:space="preserve"> </w:t>
      </w:r>
    </w:p>
    <w:p w:rsidR="00342807" w:rsidRPr="001653FC" w:rsidRDefault="00342807" w:rsidP="00F14937">
      <w:pPr>
        <w:numPr>
          <w:ilvl w:val="0"/>
          <w:numId w:val="12"/>
        </w:numPr>
        <w:spacing w:before="100" w:beforeAutospacing="1" w:after="100" w:afterAutospacing="1"/>
        <w:jc w:val="both"/>
      </w:pPr>
      <w:r w:rsidRPr="001653FC">
        <w:t>Okulumuz</w:t>
      </w:r>
      <w:r w:rsidR="00F14937" w:rsidRPr="001653FC">
        <w:t>a yapılacak ek binamıza sosyal ve  kültürel faaliyetlerin sergilenebileceği bir çok amaçlı salonun yapılması.</w:t>
      </w:r>
      <w:r w:rsidRPr="001653FC">
        <w:t xml:space="preserve"> </w:t>
      </w:r>
    </w:p>
    <w:p w:rsidR="00342807" w:rsidRPr="001653FC" w:rsidRDefault="00342807" w:rsidP="00F14937">
      <w:pPr>
        <w:numPr>
          <w:ilvl w:val="0"/>
          <w:numId w:val="12"/>
        </w:numPr>
        <w:spacing w:before="100" w:beforeAutospacing="1" w:after="100" w:afterAutospacing="1"/>
        <w:jc w:val="both"/>
      </w:pPr>
      <w:r w:rsidRPr="001653FC">
        <w:t>Okullar arası bilgi, şiir, kompozisyon , halk oyunları, saz ve ses yarışmaları etkinliklerine katılımın artırılarak, il</w:t>
      </w:r>
      <w:r w:rsidR="00BD2EED" w:rsidRPr="001653FC">
        <w:t>çe</w:t>
      </w:r>
      <w:r w:rsidRPr="001653FC">
        <w:t xml:space="preserve">mizin ve okulumuzun tanıtımının yapılması, öğrenci motivasyonunun artırılması ve öğrencilerimize sosyal birey olma olgusunun kazandırılması  </w:t>
      </w:r>
    </w:p>
    <w:p w:rsidR="00342807" w:rsidRPr="001653FC" w:rsidRDefault="00342807" w:rsidP="007E50CA">
      <w:pPr>
        <w:numPr>
          <w:ilvl w:val="0"/>
          <w:numId w:val="12"/>
        </w:numPr>
        <w:spacing w:before="100" w:beforeAutospacing="1" w:after="100" w:afterAutospacing="1"/>
        <w:jc w:val="both"/>
      </w:pPr>
      <w:r w:rsidRPr="001653FC">
        <w:t xml:space="preserve">Okulumuzun web sayfasının </w:t>
      </w:r>
      <w:r w:rsidR="007E50CA">
        <w:t>şu anda olduğu gibi ilerleyen yıllarda da güncellenmesi</w:t>
      </w:r>
      <w:r w:rsidRPr="001653FC">
        <w:t xml:space="preserve"> ve </w:t>
      </w:r>
      <w:r w:rsidR="00BD2EED" w:rsidRPr="001653FC">
        <w:t xml:space="preserve">İlçe </w:t>
      </w:r>
      <w:r w:rsidRPr="001653FC">
        <w:t xml:space="preserve">Milli Eğitim Müdürlüğümüz sitesinden de link verilmek suretiyle erişim imkanını güçlendirerek, hem okulumuzun tanıtımının yapılması hem de okul çalışmalarının her kesimden takip edilmesinin sağlanması </w:t>
      </w:r>
    </w:p>
    <w:p w:rsidR="00342807" w:rsidRPr="001653FC" w:rsidRDefault="00342807" w:rsidP="00F14937">
      <w:pPr>
        <w:numPr>
          <w:ilvl w:val="0"/>
          <w:numId w:val="12"/>
        </w:numPr>
        <w:spacing w:before="100" w:beforeAutospacing="1" w:after="100" w:afterAutospacing="1"/>
        <w:jc w:val="both"/>
      </w:pPr>
      <w:r w:rsidRPr="001653FC">
        <w:t xml:space="preserve">Okulumuzda matematik, fen, </w:t>
      </w:r>
      <w:r w:rsidR="00F14937" w:rsidRPr="001653FC">
        <w:t>tiyatro</w:t>
      </w:r>
      <w:r w:rsidRPr="001653FC">
        <w:t>,</w:t>
      </w:r>
      <w:r w:rsidR="00F14937" w:rsidRPr="001653FC">
        <w:t xml:space="preserve"> </w:t>
      </w:r>
      <w:r w:rsidRPr="001653FC">
        <w:t xml:space="preserve">satranç, izcilik, çevre </w:t>
      </w:r>
      <w:r w:rsidR="00F14937" w:rsidRPr="001653FC">
        <w:t>v</w:t>
      </w:r>
      <w:r w:rsidRPr="001653FC">
        <w:t xml:space="preserve">b. kulüp çalışmalarının,  dergi ve gazete çıkarılmasının teşvik edilmesi </w:t>
      </w:r>
    </w:p>
    <w:p w:rsidR="00F14937" w:rsidRPr="001653FC" w:rsidRDefault="00342807" w:rsidP="00F14937">
      <w:pPr>
        <w:numPr>
          <w:ilvl w:val="0"/>
          <w:numId w:val="12"/>
        </w:numPr>
        <w:spacing w:before="100" w:beforeAutospacing="1" w:after="100" w:afterAutospacing="1"/>
        <w:jc w:val="both"/>
      </w:pPr>
      <w:r w:rsidRPr="001653FC">
        <w:t>İl içi ve il dışı tarihi - turistik yerlere</w:t>
      </w:r>
      <w:r w:rsidR="00F14937" w:rsidRPr="001653FC">
        <w:t xml:space="preserve"> geziler düzenlenmesi</w:t>
      </w:r>
    </w:p>
    <w:p w:rsidR="00342807" w:rsidRPr="001653FC" w:rsidRDefault="00F14937" w:rsidP="00F14937">
      <w:pPr>
        <w:numPr>
          <w:ilvl w:val="0"/>
          <w:numId w:val="12"/>
        </w:numPr>
        <w:spacing w:before="100" w:beforeAutospacing="1" w:after="100" w:afterAutospacing="1"/>
        <w:jc w:val="both"/>
      </w:pPr>
      <w:r w:rsidRPr="001653FC">
        <w:t>L</w:t>
      </w:r>
      <w:r w:rsidR="00E442BB" w:rsidRPr="001653FC">
        <w:t>iseleri</w:t>
      </w:r>
      <w:r w:rsidR="00342807" w:rsidRPr="001653FC">
        <w:t xml:space="preserve"> tanıtım  gezilerin</w:t>
      </w:r>
      <w:r w:rsidRPr="001653FC">
        <w:t>in</w:t>
      </w:r>
      <w:r w:rsidR="00342807" w:rsidRPr="001653FC">
        <w:t xml:space="preserve"> düzenlenmesi </w:t>
      </w:r>
    </w:p>
    <w:p w:rsidR="00342807" w:rsidRPr="001653FC" w:rsidRDefault="00342807" w:rsidP="00F14937">
      <w:pPr>
        <w:spacing w:before="100" w:beforeAutospacing="1" w:after="100" w:afterAutospacing="1"/>
        <w:ind w:left="360"/>
        <w:jc w:val="both"/>
        <w:rPr>
          <w:b/>
          <w:color w:val="339966"/>
          <w:u w:val="single"/>
        </w:rPr>
      </w:pPr>
      <w:r w:rsidRPr="001653FC">
        <w:rPr>
          <w:b/>
          <w:color w:val="339966"/>
          <w:u w:val="single"/>
        </w:rPr>
        <w:t>Sportif Çalışmalardaki Hedeflerimiz</w:t>
      </w:r>
    </w:p>
    <w:p w:rsidR="00342807" w:rsidRPr="001653FC" w:rsidRDefault="00342807" w:rsidP="00F14937">
      <w:pPr>
        <w:numPr>
          <w:ilvl w:val="0"/>
          <w:numId w:val="13"/>
        </w:numPr>
        <w:spacing w:before="100" w:beforeAutospacing="1" w:after="100" w:afterAutospacing="1"/>
        <w:jc w:val="both"/>
      </w:pPr>
      <w:r w:rsidRPr="001653FC">
        <w:t>Okulumuzun İl</w:t>
      </w:r>
      <w:r w:rsidR="00BD2EED" w:rsidRPr="001653FC">
        <w:t>çe</w:t>
      </w:r>
      <w:r w:rsidRPr="001653FC">
        <w:t>mizde</w:t>
      </w:r>
      <w:r w:rsidR="00F14937" w:rsidRPr="001653FC">
        <w:t xml:space="preserve"> ve </w:t>
      </w:r>
      <w:r w:rsidRPr="001653FC">
        <w:t xml:space="preserve">ülke genelinde sportif faaliyetlere katılması ve iyi dereceler alması için çalışmaların yapılması </w:t>
      </w:r>
    </w:p>
    <w:p w:rsidR="00342807" w:rsidRPr="001653FC" w:rsidRDefault="00342807" w:rsidP="00F14937">
      <w:pPr>
        <w:numPr>
          <w:ilvl w:val="0"/>
          <w:numId w:val="13"/>
        </w:numPr>
        <w:spacing w:before="100" w:beforeAutospacing="1" w:after="100" w:afterAutospacing="1"/>
        <w:jc w:val="both"/>
      </w:pPr>
      <w:r w:rsidRPr="001653FC">
        <w:t xml:space="preserve">Okulumuzda spor-sağlık ilişkisi hakkında seminerler düzenlenerek, her öğrencinin bu spor faaliyetlerine katılmasının sağlanması  </w:t>
      </w:r>
    </w:p>
    <w:p w:rsidR="00342807" w:rsidRPr="001653FC" w:rsidRDefault="00342807" w:rsidP="00F14937">
      <w:pPr>
        <w:numPr>
          <w:ilvl w:val="0"/>
          <w:numId w:val="13"/>
        </w:numPr>
        <w:spacing w:before="100" w:beforeAutospacing="1" w:after="100" w:afterAutospacing="1"/>
        <w:jc w:val="both"/>
      </w:pPr>
      <w:r w:rsidRPr="001653FC">
        <w:t>İl</w:t>
      </w:r>
      <w:r w:rsidR="00BD2EED" w:rsidRPr="001653FC">
        <w:t>çe</w:t>
      </w:r>
      <w:r w:rsidRPr="001653FC">
        <w:t>mizde yapılan futb</w:t>
      </w:r>
      <w:r w:rsidR="00970F57">
        <w:t>ol</w:t>
      </w:r>
      <w:r w:rsidR="00970F57" w:rsidRPr="001653FC">
        <w:t xml:space="preserve"> </w:t>
      </w:r>
      <w:r w:rsidR="00A446BC" w:rsidRPr="001653FC">
        <w:t>, masa tenisi, satran</w:t>
      </w:r>
      <w:r w:rsidR="00970F57">
        <w:t>ç</w:t>
      </w:r>
      <w:r w:rsidR="00F14937" w:rsidRPr="001653FC">
        <w:t xml:space="preserve"> </w:t>
      </w:r>
      <w:r w:rsidRPr="001653FC">
        <w:t xml:space="preserve">vb. sportif faaliyetler için eksik tesis ve malzemenin belirlenip, temin edilmesi </w:t>
      </w:r>
    </w:p>
    <w:p w:rsidR="00342807" w:rsidRPr="001653FC" w:rsidRDefault="00342807" w:rsidP="00F14937">
      <w:pPr>
        <w:numPr>
          <w:ilvl w:val="0"/>
          <w:numId w:val="13"/>
        </w:numPr>
        <w:spacing w:before="100" w:beforeAutospacing="1" w:after="100" w:afterAutospacing="1"/>
        <w:jc w:val="both"/>
      </w:pPr>
      <w:r w:rsidRPr="001653FC">
        <w:t xml:space="preserve">Spor dallarında üstün kabiliyetli öğrencilerimizin tespit edilerek, onların başarılı oldukları alanlarda ilerlenmesinin sağlanması </w:t>
      </w:r>
    </w:p>
    <w:p w:rsidR="00342807" w:rsidRPr="001653FC" w:rsidRDefault="00342807" w:rsidP="00F14937">
      <w:pPr>
        <w:numPr>
          <w:ilvl w:val="0"/>
          <w:numId w:val="13"/>
        </w:numPr>
        <w:spacing w:before="100" w:beforeAutospacing="1" w:after="100" w:afterAutospacing="1"/>
        <w:jc w:val="both"/>
      </w:pPr>
      <w:r w:rsidRPr="001653FC">
        <w:t>İl</w:t>
      </w:r>
      <w:r w:rsidR="00BD2EED" w:rsidRPr="001653FC">
        <w:t>çe</w:t>
      </w:r>
      <w:r w:rsidRPr="001653FC">
        <w:t xml:space="preserve"> dışında yapılan yarışmalarda ilimizin olması gerektiği gibi en iyi şekilde temsil edilmesi ve Okulumuzu ve İlimizi tanıtıcı faaliyetlerin yürütülmesi</w:t>
      </w:r>
    </w:p>
    <w:p w:rsidR="00342807" w:rsidRPr="001653FC" w:rsidRDefault="00342807" w:rsidP="00F14937">
      <w:pPr>
        <w:numPr>
          <w:ilvl w:val="0"/>
          <w:numId w:val="13"/>
        </w:numPr>
        <w:spacing w:before="100" w:beforeAutospacing="1" w:after="100" w:afterAutospacing="1"/>
        <w:jc w:val="both"/>
      </w:pPr>
      <w:r w:rsidRPr="001653FC">
        <w:t>Öğrencilerimizin  “</w:t>
      </w:r>
      <w:r w:rsidRPr="001653FC">
        <w:rPr>
          <w:b/>
        </w:rPr>
        <w:t>Bilinçli spor ve dengeli beslenme</w:t>
      </w:r>
      <w:r w:rsidRPr="001653FC">
        <w:t xml:space="preserve">”yi  bir yaşam tarzı haline getirmeleri için çalışılması </w:t>
      </w:r>
    </w:p>
    <w:p w:rsidR="00342807" w:rsidRPr="001653FC" w:rsidRDefault="00342807" w:rsidP="00F14937">
      <w:pPr>
        <w:numPr>
          <w:ilvl w:val="0"/>
          <w:numId w:val="13"/>
        </w:numPr>
        <w:spacing w:before="100" w:beforeAutospacing="1" w:after="100" w:afterAutospacing="1"/>
        <w:jc w:val="both"/>
      </w:pPr>
      <w:r w:rsidRPr="001653FC">
        <w:t xml:space="preserve">Sportif tesisi olan kurumlardan yararlanılması ve bu kurumlarla işbirliğinin geliştirilmesi </w:t>
      </w:r>
    </w:p>
    <w:p w:rsidR="00B76177" w:rsidRPr="001653FC" w:rsidRDefault="00B76177" w:rsidP="00F14937">
      <w:pPr>
        <w:pStyle w:val="Balk1"/>
        <w:numPr>
          <w:ilvl w:val="0"/>
          <w:numId w:val="0"/>
        </w:numPr>
        <w:jc w:val="both"/>
        <w:rPr>
          <w:rFonts w:ascii="Times New Roman" w:hAnsi="Times New Roman" w:cs="Times New Roman"/>
          <w:color w:val="FF00FF"/>
          <w:sz w:val="24"/>
          <w:szCs w:val="24"/>
        </w:rPr>
      </w:pPr>
    </w:p>
    <w:p w:rsidR="00BC30DC" w:rsidRDefault="00BC30DC" w:rsidP="00B15AC0">
      <w:pPr>
        <w:pStyle w:val="Balk1"/>
        <w:numPr>
          <w:ilvl w:val="0"/>
          <w:numId w:val="0"/>
        </w:numPr>
        <w:jc w:val="both"/>
        <w:rPr>
          <w:rFonts w:ascii="Times New Roman" w:hAnsi="Times New Roman" w:cs="Times New Roman"/>
          <w:color w:val="FF00FF"/>
          <w:sz w:val="24"/>
          <w:szCs w:val="24"/>
        </w:rPr>
      </w:pPr>
      <w:r w:rsidRPr="001653FC">
        <w:rPr>
          <w:rFonts w:ascii="Times New Roman" w:hAnsi="Times New Roman" w:cs="Times New Roman"/>
          <w:color w:val="FF00FF"/>
          <w:sz w:val="24"/>
          <w:szCs w:val="24"/>
        </w:rPr>
        <w:t>5.STRATEJİK AMAÇLAR, HEDEFLER VE FAALİYETLER</w:t>
      </w:r>
    </w:p>
    <w:p w:rsidR="001653FC" w:rsidRPr="001653FC" w:rsidRDefault="001653FC" w:rsidP="001653FC"/>
    <w:p w:rsidR="00BC30DC" w:rsidRDefault="00BC30DC" w:rsidP="00F14937">
      <w:pPr>
        <w:pStyle w:val="Balk3"/>
        <w:numPr>
          <w:ilvl w:val="0"/>
          <w:numId w:val="0"/>
        </w:numPr>
        <w:jc w:val="both"/>
        <w:rPr>
          <w:rFonts w:ascii="Times New Roman" w:hAnsi="Times New Roman" w:cs="Times New Roman"/>
          <w:color w:val="FF6600"/>
          <w:sz w:val="24"/>
          <w:szCs w:val="24"/>
          <w:u w:val="single"/>
        </w:rPr>
      </w:pPr>
      <w:r w:rsidRPr="001653FC">
        <w:rPr>
          <w:rFonts w:ascii="Times New Roman" w:hAnsi="Times New Roman" w:cs="Times New Roman"/>
          <w:color w:val="FF6600"/>
          <w:sz w:val="24"/>
          <w:szCs w:val="24"/>
          <w:u w:val="single"/>
        </w:rPr>
        <w:t xml:space="preserve">Stratejik Amaç1 : </w:t>
      </w:r>
      <w:r w:rsidR="00851BB1" w:rsidRPr="001653FC">
        <w:rPr>
          <w:rFonts w:ascii="Times New Roman" w:hAnsi="Times New Roman" w:cs="Times New Roman"/>
          <w:color w:val="FF6600"/>
          <w:sz w:val="24"/>
          <w:szCs w:val="24"/>
          <w:u w:val="single"/>
        </w:rPr>
        <w:t>Başarılı bir okul olmak</w:t>
      </w:r>
    </w:p>
    <w:p w:rsidR="001653FC" w:rsidRPr="001653FC" w:rsidRDefault="001653FC" w:rsidP="001653FC"/>
    <w:p w:rsidR="00BC30DC" w:rsidRPr="001653FC" w:rsidRDefault="00B15AC0" w:rsidP="00F14937">
      <w:pPr>
        <w:tabs>
          <w:tab w:val="left" w:pos="540"/>
        </w:tabs>
        <w:spacing w:before="100" w:after="100"/>
        <w:jc w:val="both"/>
        <w:rPr>
          <w:b/>
          <w:u w:val="single"/>
        </w:rPr>
      </w:pPr>
      <w:r w:rsidRPr="001653FC">
        <w:rPr>
          <w:b/>
          <w:u w:val="single"/>
        </w:rPr>
        <w:t xml:space="preserve">Stratejik Hedef 1. </w:t>
      </w:r>
      <w:r w:rsidR="00B16A90" w:rsidRPr="001653FC">
        <w:rPr>
          <w:b/>
          <w:u w:val="single"/>
        </w:rPr>
        <w:t>Genel Deneme</w:t>
      </w:r>
      <w:r w:rsidR="00BC30DC" w:rsidRPr="001653FC">
        <w:rPr>
          <w:b/>
          <w:u w:val="single"/>
        </w:rPr>
        <w:t xml:space="preserve"> sınav</w:t>
      </w:r>
      <w:r w:rsidR="00B16A90" w:rsidRPr="001653FC">
        <w:rPr>
          <w:b/>
          <w:u w:val="single"/>
        </w:rPr>
        <w:t>lar</w:t>
      </w:r>
      <w:r w:rsidR="00BC30DC" w:rsidRPr="001653FC">
        <w:rPr>
          <w:b/>
          <w:u w:val="single"/>
        </w:rPr>
        <w:t>ında</w:t>
      </w:r>
      <w:r w:rsidR="00B16A90" w:rsidRPr="001653FC">
        <w:rPr>
          <w:b/>
          <w:u w:val="single"/>
        </w:rPr>
        <w:t xml:space="preserve"> başarılı olup öncelikle ilçe sonrasında il bazında derece yapabilecek öğrenciler y</w:t>
      </w:r>
      <w:r w:rsidR="00861B2D" w:rsidRPr="001653FC">
        <w:rPr>
          <w:b/>
          <w:u w:val="single"/>
        </w:rPr>
        <w:t>etiştirip,</w:t>
      </w:r>
      <w:r w:rsidR="00970F57">
        <w:rPr>
          <w:b/>
          <w:u w:val="single"/>
        </w:rPr>
        <w:t xml:space="preserve"> TEOG sınavını kazanarak iyi bir liseye yerleştirmek ve</w:t>
      </w:r>
      <w:r w:rsidR="00861B2D" w:rsidRPr="001653FC">
        <w:rPr>
          <w:b/>
          <w:u w:val="single"/>
        </w:rPr>
        <w:t xml:space="preserve"> </w:t>
      </w:r>
      <w:r w:rsidR="00970F57">
        <w:rPr>
          <w:b/>
          <w:u w:val="single"/>
        </w:rPr>
        <w:t>9</w:t>
      </w:r>
      <w:r w:rsidR="00B16A90" w:rsidRPr="001653FC">
        <w:rPr>
          <w:b/>
          <w:u w:val="single"/>
        </w:rPr>
        <w:t xml:space="preserve">. Sınıfa </w:t>
      </w:r>
      <w:r w:rsidR="00861B2D" w:rsidRPr="001653FC">
        <w:rPr>
          <w:b/>
          <w:u w:val="single"/>
        </w:rPr>
        <w:t>geçer</w:t>
      </w:r>
      <w:r w:rsidR="00B16A90" w:rsidRPr="001653FC">
        <w:rPr>
          <w:b/>
          <w:u w:val="single"/>
        </w:rPr>
        <w:t xml:space="preserve">ek </w:t>
      </w:r>
      <w:r w:rsidR="00861B2D" w:rsidRPr="001653FC">
        <w:rPr>
          <w:b/>
          <w:u w:val="single"/>
        </w:rPr>
        <w:t xml:space="preserve">PYBS </w:t>
      </w:r>
      <w:r w:rsidR="00BC30DC" w:rsidRPr="001653FC">
        <w:rPr>
          <w:b/>
          <w:u w:val="single"/>
        </w:rPr>
        <w:t>sınav</w:t>
      </w:r>
      <w:r w:rsidR="00861B2D" w:rsidRPr="001653FC">
        <w:rPr>
          <w:b/>
          <w:u w:val="single"/>
        </w:rPr>
        <w:t>ını kazanabilecek ve bu yolla burslu öğrenci olabilecek kapasitede öğrenciler yetiştirmek,</w:t>
      </w:r>
    </w:p>
    <w:p w:rsidR="001F3097" w:rsidRPr="001653FC" w:rsidRDefault="001F3097" w:rsidP="00F14937">
      <w:pPr>
        <w:tabs>
          <w:tab w:val="left" w:pos="540"/>
        </w:tabs>
        <w:spacing w:before="100" w:after="100"/>
        <w:jc w:val="both"/>
        <w:rPr>
          <w:b/>
        </w:rPr>
      </w:pPr>
    </w:p>
    <w:p w:rsidR="00BC30DC" w:rsidRPr="001653FC" w:rsidRDefault="00BC30DC" w:rsidP="00F14937">
      <w:pPr>
        <w:tabs>
          <w:tab w:val="left" w:pos="540"/>
        </w:tabs>
        <w:spacing w:before="100" w:after="100"/>
        <w:jc w:val="both"/>
      </w:pPr>
      <w:r w:rsidRPr="001653FC">
        <w:rPr>
          <w:b/>
        </w:rPr>
        <w:t xml:space="preserve">Faaliyet1: </w:t>
      </w:r>
      <w:r w:rsidRPr="001653FC">
        <w:t>Okul Rehberlik Servisince</w:t>
      </w:r>
      <w:r w:rsidR="00861B2D" w:rsidRPr="001653FC">
        <w:t xml:space="preserve"> ve ilgili sınıf öğretmenlerimizce öğrencilerimize yapılacak </w:t>
      </w:r>
      <w:r w:rsidRPr="001653FC">
        <w:t xml:space="preserve"> sınav</w:t>
      </w:r>
      <w:r w:rsidR="00861B2D" w:rsidRPr="001653FC">
        <w:t>ların</w:t>
      </w:r>
      <w:r w:rsidRPr="001653FC">
        <w:t xml:space="preserve"> sistem</w:t>
      </w:r>
      <w:r w:rsidR="00861B2D" w:rsidRPr="001653FC">
        <w:t>lerini</w:t>
      </w:r>
      <w:r w:rsidRPr="001653FC">
        <w:t xml:space="preserve"> </w:t>
      </w:r>
      <w:r w:rsidR="00861B2D" w:rsidRPr="001653FC">
        <w:t xml:space="preserve">test tekniklerini </w:t>
      </w:r>
      <w:r w:rsidRPr="001653FC">
        <w:t>her yönüyle tanıtan sınıf çalışmaları yapmak.</w:t>
      </w:r>
    </w:p>
    <w:p w:rsidR="00BC30DC" w:rsidRPr="001653FC" w:rsidRDefault="00BC30DC" w:rsidP="00F14937">
      <w:pPr>
        <w:tabs>
          <w:tab w:val="left" w:pos="540"/>
        </w:tabs>
        <w:spacing w:before="100" w:after="100"/>
        <w:jc w:val="both"/>
      </w:pPr>
      <w:r w:rsidRPr="001653FC">
        <w:rPr>
          <w:b/>
        </w:rPr>
        <w:t>Faaliyet2</w:t>
      </w:r>
      <w:r w:rsidR="00861B2D" w:rsidRPr="001653FC">
        <w:t>:</w:t>
      </w:r>
      <w:r w:rsidRPr="001653FC">
        <w:t>“Sistemli Ders Çalışma Yöntemleri” hakkında bilgi ve beceri kazandırıcı çalışmalar yapmak.</w:t>
      </w:r>
    </w:p>
    <w:p w:rsidR="00BC30DC" w:rsidRPr="001653FC" w:rsidRDefault="00BC30DC" w:rsidP="00F14937">
      <w:pPr>
        <w:tabs>
          <w:tab w:val="left" w:pos="540"/>
        </w:tabs>
        <w:spacing w:before="100" w:after="100"/>
        <w:jc w:val="both"/>
        <w:rPr>
          <w:b/>
        </w:rPr>
      </w:pPr>
      <w:r w:rsidRPr="001653FC">
        <w:rPr>
          <w:b/>
        </w:rPr>
        <w:t xml:space="preserve">Faaliyet 3. </w:t>
      </w:r>
      <w:r w:rsidRPr="001653FC">
        <w:t>Her sınıfta her konu sonunda test çözme çalışmaları yapmak.</w:t>
      </w:r>
    </w:p>
    <w:p w:rsidR="00BC30DC" w:rsidRPr="001653FC" w:rsidRDefault="00BC30DC" w:rsidP="00F14937">
      <w:pPr>
        <w:tabs>
          <w:tab w:val="left" w:pos="540"/>
        </w:tabs>
        <w:spacing w:before="100" w:after="100"/>
        <w:jc w:val="both"/>
      </w:pPr>
      <w:r w:rsidRPr="001653FC">
        <w:rPr>
          <w:b/>
        </w:rPr>
        <w:t xml:space="preserve">Faaliyet 4. </w:t>
      </w:r>
      <w:r w:rsidR="00861B2D" w:rsidRPr="001653FC">
        <w:t>D</w:t>
      </w:r>
      <w:r w:rsidRPr="001653FC">
        <w:t xml:space="preserve">ers saati dışında ek çalışma olarak konu tekrarı ve test çalışması yapmak. </w:t>
      </w:r>
    </w:p>
    <w:p w:rsidR="00BC30DC" w:rsidRPr="001653FC" w:rsidRDefault="00BC30DC" w:rsidP="00F14937">
      <w:pPr>
        <w:tabs>
          <w:tab w:val="left" w:pos="540"/>
        </w:tabs>
        <w:spacing w:before="100" w:after="100"/>
        <w:jc w:val="both"/>
      </w:pPr>
      <w:r w:rsidRPr="001653FC">
        <w:rPr>
          <w:b/>
        </w:rPr>
        <w:t>Faaliyet 5.</w:t>
      </w:r>
      <w:r w:rsidRPr="001653FC">
        <w:t xml:space="preserve">  Okul bünyesinde her dönem en az iki deneme sınavı yapmak, sonuçları okul panosuna asarak öğrenciler arasında r</w:t>
      </w:r>
      <w:r w:rsidR="00861B2D" w:rsidRPr="001653FC">
        <w:t>ekabet ortamı sağlamak</w:t>
      </w:r>
      <w:r w:rsidRPr="001653FC">
        <w:t>.</w:t>
      </w:r>
    </w:p>
    <w:p w:rsidR="00BC30DC" w:rsidRPr="001653FC" w:rsidRDefault="00BC30DC" w:rsidP="00F14937">
      <w:pPr>
        <w:tabs>
          <w:tab w:val="left" w:pos="540"/>
        </w:tabs>
        <w:spacing w:before="100" w:after="100"/>
        <w:jc w:val="both"/>
      </w:pPr>
      <w:r w:rsidRPr="001653FC">
        <w:rPr>
          <w:b/>
        </w:rPr>
        <w:t xml:space="preserve">Faaliyet 6. </w:t>
      </w:r>
      <w:r w:rsidRPr="001653FC">
        <w:t>Özel kuruluşların yaptığı deneme sınavlarına katılmaları yönünde öğrencileri teşvik etmek.</w:t>
      </w:r>
    </w:p>
    <w:p w:rsidR="00BC30DC" w:rsidRPr="001653FC" w:rsidRDefault="00BC30DC" w:rsidP="00F14937">
      <w:pPr>
        <w:tabs>
          <w:tab w:val="left" w:pos="540"/>
        </w:tabs>
        <w:spacing w:before="100" w:after="100"/>
        <w:jc w:val="both"/>
        <w:rPr>
          <w:b/>
          <w:u w:val="single"/>
        </w:rPr>
      </w:pPr>
      <w:r w:rsidRPr="001653FC">
        <w:rPr>
          <w:b/>
          <w:u w:val="single"/>
        </w:rPr>
        <w:t>Stratejik Hedef 2. Sınıf ve ders olarak öğrenci başarılarını sürekli artırmak</w:t>
      </w:r>
    </w:p>
    <w:p w:rsidR="001F3097" w:rsidRPr="001653FC" w:rsidRDefault="001F3097" w:rsidP="00F14937">
      <w:pPr>
        <w:tabs>
          <w:tab w:val="left" w:pos="540"/>
        </w:tabs>
        <w:spacing w:before="100" w:after="100"/>
        <w:jc w:val="both"/>
        <w:rPr>
          <w:b/>
        </w:rPr>
      </w:pPr>
    </w:p>
    <w:p w:rsidR="00BC30DC" w:rsidRPr="001653FC" w:rsidRDefault="00BC30DC" w:rsidP="00F14937">
      <w:pPr>
        <w:tabs>
          <w:tab w:val="left" w:pos="540"/>
        </w:tabs>
        <w:spacing w:before="100" w:after="100"/>
        <w:jc w:val="both"/>
        <w:rPr>
          <w:b/>
        </w:rPr>
      </w:pPr>
      <w:r w:rsidRPr="001653FC">
        <w:rPr>
          <w:b/>
        </w:rPr>
        <w:t xml:space="preserve">Faaliyet 1. </w:t>
      </w:r>
      <w:r w:rsidR="00861B2D" w:rsidRPr="001653FC">
        <w:t xml:space="preserve">Her ders için </w:t>
      </w:r>
      <w:r w:rsidRPr="001653FC">
        <w:t>öğrencilerin mevcut başarılarının sınıf sınıf  tespit edilmesi.</w:t>
      </w:r>
    </w:p>
    <w:p w:rsidR="00BC30DC" w:rsidRPr="001653FC" w:rsidRDefault="00BC30DC" w:rsidP="00F14937">
      <w:pPr>
        <w:tabs>
          <w:tab w:val="left" w:pos="540"/>
        </w:tabs>
        <w:spacing w:before="100" w:after="100"/>
        <w:jc w:val="both"/>
      </w:pPr>
      <w:r w:rsidRPr="001653FC">
        <w:rPr>
          <w:b/>
        </w:rPr>
        <w:t xml:space="preserve">Faaliyet 2. </w:t>
      </w:r>
      <w:r w:rsidRPr="001653FC">
        <w:t>Her sınıf için ders başarı notlarının</w:t>
      </w:r>
      <w:r w:rsidRPr="001653FC">
        <w:rPr>
          <w:b/>
        </w:rPr>
        <w:t xml:space="preserve"> </w:t>
      </w:r>
      <w:r w:rsidRPr="001653FC">
        <w:t>tespit edilmesi.</w:t>
      </w:r>
    </w:p>
    <w:p w:rsidR="00BC30DC" w:rsidRPr="001653FC" w:rsidRDefault="00BC30DC" w:rsidP="00F14937">
      <w:pPr>
        <w:tabs>
          <w:tab w:val="left" w:pos="540"/>
        </w:tabs>
        <w:spacing w:before="100" w:after="100"/>
        <w:jc w:val="both"/>
      </w:pPr>
      <w:r w:rsidRPr="001653FC">
        <w:rPr>
          <w:b/>
        </w:rPr>
        <w:t xml:space="preserve">Faaliyet 3. </w:t>
      </w:r>
      <w:r w:rsidRPr="001653FC">
        <w:t>Öğrencilere “Zamanı Etkili ve Verimli Kullanma, Plan Yapma Becerilerini” geliştirici çalışmaların okul rehberlik servisince  yapılması.</w:t>
      </w:r>
    </w:p>
    <w:p w:rsidR="00BC30DC" w:rsidRPr="001653FC" w:rsidRDefault="00BC30DC" w:rsidP="00F14937">
      <w:pPr>
        <w:tabs>
          <w:tab w:val="left" w:pos="540"/>
        </w:tabs>
        <w:spacing w:before="100" w:after="100"/>
        <w:jc w:val="both"/>
      </w:pPr>
      <w:r w:rsidRPr="001653FC">
        <w:rPr>
          <w:b/>
        </w:rPr>
        <w:t xml:space="preserve">Faaliyet 4. </w:t>
      </w:r>
      <w:r w:rsidRPr="001653FC">
        <w:t>Bütün öğretmenlerin eğitim teknolojisini ve aktif öğrenme yöntemleri kullanarak dersleri işlemeleri.</w:t>
      </w:r>
    </w:p>
    <w:p w:rsidR="00BC30DC" w:rsidRPr="001653FC" w:rsidRDefault="00BC30DC" w:rsidP="00F14937">
      <w:pPr>
        <w:tabs>
          <w:tab w:val="left" w:pos="540"/>
        </w:tabs>
        <w:spacing w:before="100" w:after="100"/>
        <w:jc w:val="both"/>
      </w:pPr>
      <w:r w:rsidRPr="001653FC">
        <w:rPr>
          <w:b/>
        </w:rPr>
        <w:t xml:space="preserve">Faaliyet 5. </w:t>
      </w:r>
      <w:r w:rsidRPr="001653FC">
        <w:t>Bütün dersler bazında haftada bir konu tarama testleri yapılması.</w:t>
      </w:r>
    </w:p>
    <w:p w:rsidR="003765B6" w:rsidRPr="001653FC" w:rsidRDefault="00BC30DC" w:rsidP="00D722BA">
      <w:pPr>
        <w:tabs>
          <w:tab w:val="left" w:pos="540"/>
        </w:tabs>
        <w:spacing w:before="100" w:after="100"/>
        <w:jc w:val="both"/>
      </w:pPr>
      <w:r w:rsidRPr="001653FC">
        <w:rPr>
          <w:b/>
        </w:rPr>
        <w:t>Faaliyet 6.</w:t>
      </w:r>
      <w:r w:rsidR="00D722BA" w:rsidRPr="001653FC">
        <w:t xml:space="preserve">Yapılan deneme sınavı sorularının </w:t>
      </w:r>
      <w:r w:rsidR="00970F57">
        <w:t>branş ve sınıf</w:t>
      </w:r>
      <w:r w:rsidR="00D722BA" w:rsidRPr="001653FC">
        <w:t xml:space="preserve"> öğretmeni tarafından çözümünün yapılması.</w:t>
      </w:r>
    </w:p>
    <w:p w:rsidR="00BC30DC" w:rsidRPr="001653FC" w:rsidRDefault="00BC30DC" w:rsidP="00F14937">
      <w:pPr>
        <w:jc w:val="both"/>
      </w:pPr>
      <w:r w:rsidRPr="001653FC">
        <w:rPr>
          <w:b/>
        </w:rPr>
        <w:t xml:space="preserve">Faaliyet 7. </w:t>
      </w:r>
      <w:r w:rsidRPr="001653FC">
        <w:t xml:space="preserve">Sınıf </w:t>
      </w:r>
      <w:r w:rsidR="00EE63CC" w:rsidRPr="001653FC">
        <w:t>Şube</w:t>
      </w:r>
      <w:r w:rsidRPr="001653FC">
        <w:t xml:space="preserve"> Öğretmenleri toplantılarında “başarısızlık nedenlerini” çok iyi belirleyerek gerekli tedbirleri öğrenci ve sınıf bazında almak.</w:t>
      </w:r>
    </w:p>
    <w:p w:rsidR="007B217E" w:rsidRPr="001653FC" w:rsidRDefault="00BC30DC" w:rsidP="00F14937">
      <w:pPr>
        <w:jc w:val="both"/>
      </w:pPr>
      <w:r w:rsidRPr="001653FC">
        <w:rPr>
          <w:b/>
        </w:rPr>
        <w:t xml:space="preserve">Faaliyet 8. </w:t>
      </w:r>
      <w:r w:rsidRPr="001653FC">
        <w:t>Akademik başarısı düşük, devamsızlık sorunu olan, ders içindeki olumsuz tutum ve davranışlarıyla dikkat çeken ( ders dinlemeyen, dersin dinlenilmesine engel olan, ya da çok sessiz ve içe dönük…v.b.)öğrencilere yönelik öğretmen, rehberlik servisi  ve veli işbirliği ile gereken eğitsel tedbirleri almak.</w:t>
      </w:r>
    </w:p>
    <w:p w:rsidR="00BC30DC" w:rsidRPr="001653FC" w:rsidRDefault="00D722BA" w:rsidP="00F14937">
      <w:pPr>
        <w:jc w:val="both"/>
      </w:pPr>
      <w:r w:rsidRPr="001653FC">
        <w:rPr>
          <w:b/>
        </w:rPr>
        <w:t>Faaliyet 9</w:t>
      </w:r>
      <w:r w:rsidR="007B217E" w:rsidRPr="001653FC">
        <w:rPr>
          <w:b/>
        </w:rPr>
        <w:t>.</w:t>
      </w:r>
      <w:r w:rsidRPr="001653FC">
        <w:rPr>
          <w:b/>
        </w:rPr>
        <w:t xml:space="preserve"> </w:t>
      </w:r>
      <w:r w:rsidR="007B217E" w:rsidRPr="001653FC">
        <w:t>Okulumuzda gelişimsel ve önleyici rehberlik anlayışı ilkeleri paralelinde</w:t>
      </w:r>
      <w:r w:rsidR="00ED015E" w:rsidRPr="001653FC">
        <w:t xml:space="preserve"> çalışmalar yaparak</w:t>
      </w:r>
      <w:r w:rsidR="007B217E" w:rsidRPr="001653FC">
        <w:t xml:space="preserve"> olabilecek olumsuzlukları</w:t>
      </w:r>
      <w:r w:rsidR="00ED015E" w:rsidRPr="001653FC">
        <w:t xml:space="preserve"> ortaya çıkmadan</w:t>
      </w:r>
      <w:r w:rsidR="007B217E" w:rsidRPr="001653FC">
        <w:t xml:space="preserve"> engellemek.</w:t>
      </w:r>
    </w:p>
    <w:p w:rsidR="007B217E" w:rsidRPr="001653FC" w:rsidRDefault="007B217E" w:rsidP="00F14937">
      <w:pPr>
        <w:jc w:val="both"/>
      </w:pPr>
    </w:p>
    <w:p w:rsidR="00D722BA" w:rsidRPr="001653FC" w:rsidRDefault="00D722BA" w:rsidP="00F14937">
      <w:pPr>
        <w:jc w:val="both"/>
        <w:rPr>
          <w:b/>
          <w:u w:val="single"/>
        </w:rPr>
      </w:pPr>
    </w:p>
    <w:p w:rsidR="00B76177" w:rsidRPr="001653FC" w:rsidRDefault="00B76177" w:rsidP="00F14937">
      <w:pPr>
        <w:jc w:val="both"/>
        <w:rPr>
          <w:b/>
          <w:u w:val="single"/>
        </w:rPr>
      </w:pPr>
    </w:p>
    <w:p w:rsidR="00B76177" w:rsidRPr="001653FC" w:rsidRDefault="00B76177" w:rsidP="00F14937">
      <w:pPr>
        <w:jc w:val="both"/>
        <w:rPr>
          <w:b/>
          <w:u w:val="single"/>
        </w:rPr>
      </w:pPr>
    </w:p>
    <w:p w:rsidR="00B76177" w:rsidRPr="001653FC" w:rsidRDefault="00B76177" w:rsidP="00F14937">
      <w:pPr>
        <w:jc w:val="both"/>
        <w:rPr>
          <w:b/>
          <w:u w:val="single"/>
        </w:rPr>
      </w:pPr>
    </w:p>
    <w:p w:rsidR="007B217E" w:rsidRPr="001653FC" w:rsidRDefault="007B217E" w:rsidP="00F14937">
      <w:pPr>
        <w:jc w:val="both"/>
        <w:rPr>
          <w:b/>
          <w:u w:val="single"/>
        </w:rPr>
      </w:pPr>
      <w:r w:rsidRPr="001653FC">
        <w:rPr>
          <w:b/>
          <w:u w:val="single"/>
        </w:rPr>
        <w:lastRenderedPageBreak/>
        <w:t xml:space="preserve">Stratejik Hedef </w:t>
      </w:r>
      <w:r w:rsidR="002F2782" w:rsidRPr="001653FC">
        <w:rPr>
          <w:b/>
          <w:u w:val="single"/>
        </w:rPr>
        <w:t xml:space="preserve">3 :Tüm öğrencilerimize </w:t>
      </w:r>
      <w:r w:rsidR="00851BB1" w:rsidRPr="001653FC">
        <w:rPr>
          <w:b/>
          <w:u w:val="single"/>
        </w:rPr>
        <w:t xml:space="preserve">yaşamın </w:t>
      </w:r>
      <w:r w:rsidR="008C410B" w:rsidRPr="001653FC">
        <w:rPr>
          <w:b/>
          <w:u w:val="single"/>
        </w:rPr>
        <w:t xml:space="preserve">en temel gereklerinden </w:t>
      </w:r>
      <w:r w:rsidR="00851BB1" w:rsidRPr="001653FC">
        <w:rPr>
          <w:b/>
          <w:u w:val="single"/>
        </w:rPr>
        <w:t xml:space="preserve"> olan </w:t>
      </w:r>
      <w:r w:rsidR="008C410B" w:rsidRPr="001653FC">
        <w:rPr>
          <w:b/>
          <w:u w:val="single"/>
        </w:rPr>
        <w:t>“</w:t>
      </w:r>
      <w:r w:rsidRPr="001653FC">
        <w:rPr>
          <w:b/>
          <w:u w:val="single"/>
        </w:rPr>
        <w:t>öğrenmeyi</w:t>
      </w:r>
      <w:r w:rsidR="008C410B" w:rsidRPr="001653FC">
        <w:rPr>
          <w:b/>
          <w:u w:val="single"/>
        </w:rPr>
        <w:t xml:space="preserve"> öğrenme” bilincini aşılamak ve öğrenmeyi </w:t>
      </w:r>
      <w:r w:rsidRPr="001653FC">
        <w:rPr>
          <w:b/>
          <w:u w:val="single"/>
        </w:rPr>
        <w:t>sevdirebilmek.</w:t>
      </w:r>
    </w:p>
    <w:p w:rsidR="007B217E" w:rsidRPr="001653FC" w:rsidRDefault="007B217E" w:rsidP="00F14937">
      <w:pPr>
        <w:jc w:val="both"/>
        <w:rPr>
          <w:i/>
          <w:u w:val="single"/>
        </w:rPr>
      </w:pPr>
    </w:p>
    <w:p w:rsidR="007B217E" w:rsidRPr="001653FC" w:rsidRDefault="007B217E" w:rsidP="00F14937">
      <w:pPr>
        <w:jc w:val="both"/>
      </w:pPr>
      <w:r w:rsidRPr="001653FC">
        <w:rPr>
          <w:b/>
        </w:rPr>
        <w:t>Faaliyet 1.</w:t>
      </w:r>
      <w:r w:rsidR="00ED015E" w:rsidRPr="001653FC">
        <w:rPr>
          <w:b/>
        </w:rPr>
        <w:t xml:space="preserve"> </w:t>
      </w:r>
      <w:r w:rsidRPr="001653FC">
        <w:t>Öğrencilerin istekleri ve ihtiyaçları yönünde öğrenme ortamlarını oluşturmak</w:t>
      </w:r>
      <w:r w:rsidR="00D722BA" w:rsidRPr="001653FC">
        <w:t>.</w:t>
      </w:r>
    </w:p>
    <w:p w:rsidR="007B217E" w:rsidRPr="001653FC" w:rsidRDefault="007B217E" w:rsidP="00F14937">
      <w:pPr>
        <w:jc w:val="both"/>
      </w:pPr>
      <w:r w:rsidRPr="001653FC">
        <w:rPr>
          <w:b/>
        </w:rPr>
        <w:t>Faaliyet 2.</w:t>
      </w:r>
      <w:r w:rsidR="00ED015E" w:rsidRPr="001653FC">
        <w:rPr>
          <w:b/>
        </w:rPr>
        <w:t xml:space="preserve"> </w:t>
      </w:r>
      <w:r w:rsidR="00ED015E" w:rsidRPr="001653FC">
        <w:t xml:space="preserve">Sınıf </w:t>
      </w:r>
      <w:r w:rsidRPr="001653FC">
        <w:t>kütüphane</w:t>
      </w:r>
      <w:r w:rsidR="00ED015E" w:rsidRPr="001653FC">
        <w:t xml:space="preserve">lerini zenginleştirerek </w:t>
      </w:r>
      <w:r w:rsidR="00851BB1" w:rsidRPr="001653FC">
        <w:t>öğrencilerimizde</w:t>
      </w:r>
      <w:r w:rsidR="00ED015E" w:rsidRPr="001653FC">
        <w:t xml:space="preserve"> okuma ve </w:t>
      </w:r>
      <w:r w:rsidR="00851BB1" w:rsidRPr="001653FC">
        <w:t>a</w:t>
      </w:r>
      <w:r w:rsidR="0039057D" w:rsidRPr="001653FC">
        <w:t>raştırma becerilerini geliştirme</w:t>
      </w:r>
      <w:r w:rsidR="00851BB1" w:rsidRPr="001653FC">
        <w:t>k.</w:t>
      </w:r>
    </w:p>
    <w:p w:rsidR="0039057D" w:rsidRPr="001653FC" w:rsidRDefault="0039057D" w:rsidP="00F14937">
      <w:pPr>
        <w:jc w:val="both"/>
      </w:pPr>
      <w:r w:rsidRPr="001653FC">
        <w:rPr>
          <w:b/>
        </w:rPr>
        <w:t xml:space="preserve">Faaliyet 3. </w:t>
      </w:r>
      <w:r w:rsidRPr="001653FC">
        <w:t>İlimizde Valilikçe düzenlenen “</w:t>
      </w:r>
      <w:r w:rsidR="00ED015E" w:rsidRPr="001653FC">
        <w:t>Kitap Okuma Kampanyası</w:t>
      </w:r>
      <w:r w:rsidRPr="001653FC">
        <w:t>” kapsamında öğrencilerimizin kitap okuma alışkanlığı edinmelerinin sağlanması.</w:t>
      </w:r>
    </w:p>
    <w:p w:rsidR="0039057D" w:rsidRPr="001653FC" w:rsidRDefault="0039057D" w:rsidP="00F14937">
      <w:pPr>
        <w:jc w:val="both"/>
      </w:pPr>
      <w:r w:rsidRPr="001653FC">
        <w:rPr>
          <w:b/>
        </w:rPr>
        <w:t xml:space="preserve">Faaliyet  4. </w:t>
      </w:r>
      <w:r w:rsidRPr="001653FC">
        <w:t>Öğrencilerimizde  bilgiye ulaşma yolları konusunda en önemli özellik olan teknolojiyi kullanma becerisinin</w:t>
      </w:r>
      <w:r w:rsidR="00EE218C" w:rsidRPr="001653FC">
        <w:t xml:space="preserve"> Bilgisayar dersleri yoluyla</w:t>
      </w:r>
      <w:r w:rsidRPr="001653FC">
        <w:t xml:space="preserve"> geliştirilmesi.</w:t>
      </w:r>
    </w:p>
    <w:p w:rsidR="007B217E" w:rsidRPr="001653FC" w:rsidRDefault="007B217E" w:rsidP="00F14937">
      <w:pPr>
        <w:jc w:val="both"/>
      </w:pPr>
      <w:r w:rsidRPr="001653FC">
        <w:rPr>
          <w:b/>
        </w:rPr>
        <w:t>Faaliyet 3.</w:t>
      </w:r>
      <w:r w:rsidRPr="001653FC">
        <w:t>Sosyal akt</w:t>
      </w:r>
      <w:r w:rsidR="0039057D" w:rsidRPr="001653FC">
        <w:t>ivitelere daha fazla yer vererek öğrencilerimizin sosyal becerileri ve olumlu karakter özelliklerini kazanmalarının sağlanması</w:t>
      </w:r>
    </w:p>
    <w:p w:rsidR="008C410B" w:rsidRPr="001653FC" w:rsidRDefault="007B217E" w:rsidP="00F14937">
      <w:pPr>
        <w:jc w:val="both"/>
      </w:pPr>
      <w:r w:rsidRPr="001653FC">
        <w:rPr>
          <w:b/>
        </w:rPr>
        <w:t>Faaliyet 4.</w:t>
      </w:r>
      <w:r w:rsidR="00ED015E" w:rsidRPr="001653FC">
        <w:rPr>
          <w:b/>
        </w:rPr>
        <w:t xml:space="preserve"> </w:t>
      </w:r>
      <w:r w:rsidR="008C410B" w:rsidRPr="001653FC">
        <w:t>Fen derslerinde laboratuar çalışmaları ve deneylerden, sosyal bilimler derslerinde daha görsel ve işitsel eğitim araçlarından faydalanılması.</w:t>
      </w:r>
    </w:p>
    <w:p w:rsidR="00CF6AB3" w:rsidRPr="001653FC" w:rsidRDefault="00CF6AB3" w:rsidP="00F14937">
      <w:pPr>
        <w:tabs>
          <w:tab w:val="left" w:pos="540"/>
        </w:tabs>
        <w:spacing w:before="100" w:after="100"/>
        <w:jc w:val="both"/>
        <w:rPr>
          <w:b/>
        </w:rPr>
      </w:pPr>
    </w:p>
    <w:p w:rsidR="007B217E" w:rsidRPr="001653FC" w:rsidRDefault="007B217E" w:rsidP="00F14937">
      <w:pPr>
        <w:tabs>
          <w:tab w:val="left" w:pos="540"/>
        </w:tabs>
        <w:spacing w:before="100" w:after="100"/>
        <w:jc w:val="both"/>
        <w:rPr>
          <w:color w:val="FF6600"/>
          <w:u w:val="single"/>
        </w:rPr>
      </w:pPr>
      <w:r w:rsidRPr="001653FC">
        <w:rPr>
          <w:color w:val="FF6600"/>
          <w:u w:val="single"/>
        </w:rPr>
        <w:t>Stratejik Amaç 2: Okulumuzu</w:t>
      </w:r>
      <w:r w:rsidR="00371960" w:rsidRPr="001653FC">
        <w:rPr>
          <w:color w:val="FF6600"/>
          <w:u w:val="single"/>
        </w:rPr>
        <w:t>n</w:t>
      </w:r>
      <w:r w:rsidR="00872F20" w:rsidRPr="001653FC">
        <w:rPr>
          <w:color w:val="FF6600"/>
          <w:u w:val="single"/>
        </w:rPr>
        <w:t xml:space="preserve"> eğitim ortamları, fiziki mekanları</w:t>
      </w:r>
      <w:r w:rsidRPr="001653FC">
        <w:rPr>
          <w:color w:val="FF6600"/>
          <w:u w:val="single"/>
        </w:rPr>
        <w:t>, kaynak ve ekipmanları ile</w:t>
      </w:r>
      <w:r w:rsidR="00872F20" w:rsidRPr="001653FC">
        <w:rPr>
          <w:color w:val="FF6600"/>
          <w:u w:val="single"/>
        </w:rPr>
        <w:t xml:space="preserve"> TKY standartlarını yakalamak.</w:t>
      </w:r>
    </w:p>
    <w:p w:rsidR="007B217E" w:rsidRPr="001653FC" w:rsidRDefault="007B217E" w:rsidP="00F14937">
      <w:pPr>
        <w:jc w:val="both"/>
        <w:rPr>
          <w:b/>
          <w:color w:val="FF6600"/>
        </w:rPr>
      </w:pPr>
    </w:p>
    <w:p w:rsidR="007B217E" w:rsidRPr="001653FC" w:rsidRDefault="007B217E" w:rsidP="00F14937">
      <w:pPr>
        <w:tabs>
          <w:tab w:val="left" w:pos="540"/>
        </w:tabs>
        <w:spacing w:before="100" w:after="100"/>
        <w:jc w:val="both"/>
        <w:rPr>
          <w:b/>
          <w:u w:val="single"/>
        </w:rPr>
      </w:pPr>
      <w:r w:rsidRPr="001653FC">
        <w:rPr>
          <w:b/>
          <w:u w:val="single"/>
        </w:rPr>
        <w:t>Stratejik Hedef 1. Okulumuzda eğitim ortamları  fiziki yapı, kaynak ve ekipmanların kalitesini artırarak etkin kullanımı sağlayabilme.</w:t>
      </w:r>
    </w:p>
    <w:p w:rsidR="007B217E" w:rsidRPr="001653FC" w:rsidRDefault="00694A0E" w:rsidP="00F14937">
      <w:pPr>
        <w:jc w:val="both"/>
      </w:pPr>
      <w:r w:rsidRPr="001653FC">
        <w:rPr>
          <w:b/>
        </w:rPr>
        <w:t xml:space="preserve">Faaliyet </w:t>
      </w:r>
      <w:r w:rsidR="00970F57">
        <w:rPr>
          <w:b/>
        </w:rPr>
        <w:t>1</w:t>
      </w:r>
      <w:r w:rsidR="007B217E" w:rsidRPr="001653FC">
        <w:rPr>
          <w:b/>
        </w:rPr>
        <w:t xml:space="preserve">. </w:t>
      </w:r>
      <w:r w:rsidR="007B217E" w:rsidRPr="001653FC">
        <w:t>Okulumuza  konferans salonun kazandırılması.</w:t>
      </w:r>
    </w:p>
    <w:p w:rsidR="007B217E" w:rsidRPr="001653FC" w:rsidRDefault="00694A0E" w:rsidP="00F14937">
      <w:pPr>
        <w:jc w:val="both"/>
      </w:pPr>
      <w:r w:rsidRPr="001653FC">
        <w:rPr>
          <w:b/>
        </w:rPr>
        <w:t xml:space="preserve">Faaliyet </w:t>
      </w:r>
      <w:r w:rsidR="00970F57">
        <w:rPr>
          <w:b/>
        </w:rPr>
        <w:t>2</w:t>
      </w:r>
      <w:r w:rsidR="007B217E" w:rsidRPr="001653FC">
        <w:rPr>
          <w:b/>
        </w:rPr>
        <w:t xml:space="preserve">. </w:t>
      </w:r>
      <w:r w:rsidR="007B217E" w:rsidRPr="001653FC">
        <w:t>Müzik dersleri için donanımlı bir müzik sınıfı oluşturulması.</w:t>
      </w:r>
    </w:p>
    <w:p w:rsidR="007B217E" w:rsidRPr="001653FC" w:rsidRDefault="00694A0E" w:rsidP="00F14937">
      <w:pPr>
        <w:jc w:val="both"/>
      </w:pPr>
      <w:r w:rsidRPr="001653FC">
        <w:rPr>
          <w:b/>
        </w:rPr>
        <w:t xml:space="preserve">Faaliyet </w:t>
      </w:r>
      <w:r w:rsidR="00970F57">
        <w:rPr>
          <w:b/>
        </w:rPr>
        <w:t>3</w:t>
      </w:r>
      <w:r w:rsidR="007B217E" w:rsidRPr="001653FC">
        <w:rPr>
          <w:b/>
        </w:rPr>
        <w:t xml:space="preserve">. </w:t>
      </w:r>
      <w:r w:rsidR="007B217E" w:rsidRPr="001653FC">
        <w:t>Okul ve sınıflardaki eğitim-öğretim araç-gereçlerinin periyodik bakımı ve onarımının yapılması.</w:t>
      </w:r>
    </w:p>
    <w:p w:rsidR="007B217E" w:rsidRPr="001653FC" w:rsidRDefault="00694A0E" w:rsidP="00F14937">
      <w:pPr>
        <w:jc w:val="both"/>
      </w:pPr>
      <w:r w:rsidRPr="001653FC">
        <w:rPr>
          <w:b/>
        </w:rPr>
        <w:t xml:space="preserve">Faaliyet </w:t>
      </w:r>
      <w:r w:rsidR="00970F57">
        <w:rPr>
          <w:b/>
        </w:rPr>
        <w:t>4</w:t>
      </w:r>
      <w:r w:rsidR="007B217E" w:rsidRPr="001653FC">
        <w:rPr>
          <w:b/>
        </w:rPr>
        <w:t>.</w:t>
      </w:r>
      <w:r w:rsidR="007B217E" w:rsidRPr="001653FC">
        <w:t>Sarf malzeme ( Kartuş,toner,fotokopi kağıdı v.b.)ihtiyaçlarının düzenli temin edilerek okul</w:t>
      </w:r>
      <w:r w:rsidR="001653FC" w:rsidRPr="001653FC">
        <w:t xml:space="preserve"> bireyleri ve toplumunun hizmetine</w:t>
      </w:r>
      <w:r w:rsidR="00CF6AB3" w:rsidRPr="001653FC">
        <w:t xml:space="preserve"> sunulması</w:t>
      </w:r>
      <w:r w:rsidR="007B217E" w:rsidRPr="001653FC">
        <w:t xml:space="preserve">. </w:t>
      </w:r>
    </w:p>
    <w:p w:rsidR="007B217E" w:rsidRPr="001653FC" w:rsidRDefault="00694A0E" w:rsidP="00F14937">
      <w:pPr>
        <w:jc w:val="both"/>
      </w:pPr>
      <w:r w:rsidRPr="001653FC">
        <w:rPr>
          <w:b/>
        </w:rPr>
        <w:t xml:space="preserve">Faaliyet </w:t>
      </w:r>
      <w:r w:rsidR="00970F57">
        <w:rPr>
          <w:b/>
        </w:rPr>
        <w:t>5</w:t>
      </w:r>
      <w:r w:rsidR="007B217E" w:rsidRPr="001653FC">
        <w:rPr>
          <w:b/>
        </w:rPr>
        <w:t>.</w:t>
      </w:r>
      <w:r w:rsidR="00AA159C" w:rsidRPr="001653FC">
        <w:rPr>
          <w:b/>
        </w:rPr>
        <w:t xml:space="preserve"> </w:t>
      </w:r>
      <w:r w:rsidR="007B217E" w:rsidRPr="001653FC">
        <w:t xml:space="preserve">Dijital </w:t>
      </w:r>
      <w:r w:rsidR="00AA159C" w:rsidRPr="001653FC">
        <w:t>fotoğraf makinesi, k</w:t>
      </w:r>
      <w:r w:rsidR="007B217E" w:rsidRPr="001653FC">
        <w:t>amera ve ses düzeni donanımının sağlanması.</w:t>
      </w:r>
    </w:p>
    <w:p w:rsidR="007B217E" w:rsidRPr="001653FC" w:rsidRDefault="00694A0E" w:rsidP="00F14937">
      <w:pPr>
        <w:jc w:val="both"/>
      </w:pPr>
      <w:r w:rsidRPr="001653FC">
        <w:rPr>
          <w:b/>
        </w:rPr>
        <w:t>Faaliyet</w:t>
      </w:r>
      <w:r w:rsidR="00970F57">
        <w:rPr>
          <w:b/>
        </w:rPr>
        <w:t>6</w:t>
      </w:r>
      <w:r w:rsidR="007B217E" w:rsidRPr="001653FC">
        <w:rPr>
          <w:b/>
        </w:rPr>
        <w:t>.</w:t>
      </w:r>
      <w:r w:rsidR="00AA159C" w:rsidRPr="001653FC">
        <w:rPr>
          <w:b/>
        </w:rPr>
        <w:t xml:space="preserve"> </w:t>
      </w:r>
      <w:r w:rsidR="007B217E" w:rsidRPr="001653FC">
        <w:t>Görsel araçların ve teknolojik materyallerin (projeksiyon, bilgisayar ) öğrenci hizmetine sunulabilmesi amacıyla, bunların nasıl kullanılacağı ile ilgili öğret</w:t>
      </w:r>
      <w:r w:rsidR="00970F57">
        <w:t>menlere okul bilişim teknolojileri rehber</w:t>
      </w:r>
      <w:r w:rsidR="007B217E" w:rsidRPr="001653FC">
        <w:t xml:space="preserve"> öğretmenince hizmet içi eğitim verilmesi konusunda plan ve programlar yapılması.</w:t>
      </w:r>
    </w:p>
    <w:p w:rsidR="007B217E" w:rsidRPr="001653FC" w:rsidRDefault="007B217E" w:rsidP="00F14937">
      <w:pPr>
        <w:jc w:val="both"/>
      </w:pPr>
      <w:r w:rsidRPr="001653FC">
        <w:t>.</w:t>
      </w:r>
    </w:p>
    <w:p w:rsidR="007B217E" w:rsidRPr="001653FC" w:rsidRDefault="007B217E" w:rsidP="00F14937">
      <w:pPr>
        <w:jc w:val="both"/>
        <w:rPr>
          <w:b/>
          <w:u w:val="single"/>
        </w:rPr>
      </w:pPr>
      <w:r w:rsidRPr="001653FC">
        <w:rPr>
          <w:b/>
          <w:u w:val="single"/>
        </w:rPr>
        <w:t>Stratejik Hedef 2.Okul bahçesinin görünüşünü güzelleştirmek.</w:t>
      </w:r>
    </w:p>
    <w:p w:rsidR="007B217E" w:rsidRPr="001653FC" w:rsidRDefault="007B217E" w:rsidP="00F14937">
      <w:pPr>
        <w:jc w:val="both"/>
        <w:rPr>
          <w:b/>
          <w:u w:val="single"/>
        </w:rPr>
      </w:pPr>
    </w:p>
    <w:p w:rsidR="007B217E" w:rsidRPr="001653FC" w:rsidRDefault="007B217E" w:rsidP="00F14937">
      <w:pPr>
        <w:jc w:val="both"/>
      </w:pPr>
      <w:r w:rsidRPr="001653FC">
        <w:rPr>
          <w:b/>
        </w:rPr>
        <w:t xml:space="preserve"> Faaliyet</w:t>
      </w:r>
      <w:r w:rsidR="00CF6AB3" w:rsidRPr="001653FC">
        <w:rPr>
          <w:b/>
        </w:rPr>
        <w:t xml:space="preserve"> </w:t>
      </w:r>
      <w:r w:rsidRPr="001653FC">
        <w:rPr>
          <w:b/>
        </w:rPr>
        <w:t>1.</w:t>
      </w:r>
      <w:r w:rsidR="00AA159C" w:rsidRPr="001653FC">
        <w:rPr>
          <w:b/>
        </w:rPr>
        <w:t xml:space="preserve"> </w:t>
      </w:r>
      <w:r w:rsidRPr="001653FC">
        <w:t>Bahçeye  çiçek ve ağaç dikilmesi.</w:t>
      </w:r>
    </w:p>
    <w:p w:rsidR="007B217E" w:rsidRPr="001653FC" w:rsidRDefault="007B217E" w:rsidP="00F14937">
      <w:pPr>
        <w:jc w:val="both"/>
      </w:pPr>
      <w:r w:rsidRPr="001653FC">
        <w:t xml:space="preserve"> </w:t>
      </w:r>
      <w:r w:rsidRPr="001653FC">
        <w:rPr>
          <w:b/>
        </w:rPr>
        <w:t>Faaliyet 2.</w:t>
      </w:r>
      <w:r w:rsidRPr="001653FC">
        <w:t xml:space="preserve"> Bu konuda yerel yönetimle işbirliği yapılması.</w:t>
      </w:r>
    </w:p>
    <w:p w:rsidR="007B217E" w:rsidRPr="001653FC" w:rsidRDefault="007B217E" w:rsidP="00F14937">
      <w:pPr>
        <w:jc w:val="both"/>
      </w:pPr>
      <w:r w:rsidRPr="001653FC">
        <w:rPr>
          <w:b/>
        </w:rPr>
        <w:t xml:space="preserve"> Faaliyet</w:t>
      </w:r>
      <w:r w:rsidR="00CF6AB3" w:rsidRPr="001653FC">
        <w:rPr>
          <w:b/>
        </w:rPr>
        <w:t xml:space="preserve"> </w:t>
      </w:r>
      <w:r w:rsidRPr="001653FC">
        <w:rPr>
          <w:b/>
        </w:rPr>
        <w:t>3.</w:t>
      </w:r>
      <w:r w:rsidR="00AA159C" w:rsidRPr="001653FC">
        <w:rPr>
          <w:b/>
        </w:rPr>
        <w:t xml:space="preserve"> </w:t>
      </w:r>
      <w:r w:rsidRPr="001653FC">
        <w:t>Bahçe duvarlarının</w:t>
      </w:r>
      <w:r w:rsidR="00AA159C" w:rsidRPr="001653FC">
        <w:t xml:space="preserve"> deforme oldukça</w:t>
      </w:r>
      <w:r w:rsidRPr="001653FC">
        <w:t xml:space="preserve"> boyanması. </w:t>
      </w:r>
    </w:p>
    <w:p w:rsidR="00AA159C" w:rsidRPr="001653FC" w:rsidRDefault="007B217E" w:rsidP="00F14937">
      <w:pPr>
        <w:jc w:val="both"/>
      </w:pPr>
      <w:r w:rsidRPr="001653FC">
        <w:t xml:space="preserve"> </w:t>
      </w:r>
      <w:r w:rsidRPr="001653FC">
        <w:rPr>
          <w:b/>
        </w:rPr>
        <w:t>Faaliyet</w:t>
      </w:r>
      <w:r w:rsidR="00CF6AB3" w:rsidRPr="001653FC">
        <w:rPr>
          <w:b/>
        </w:rPr>
        <w:t xml:space="preserve"> </w:t>
      </w:r>
      <w:r w:rsidRPr="001653FC">
        <w:rPr>
          <w:b/>
        </w:rPr>
        <w:t>4.</w:t>
      </w:r>
      <w:r w:rsidR="00AA159C" w:rsidRPr="001653FC">
        <w:rPr>
          <w:b/>
        </w:rPr>
        <w:t xml:space="preserve"> </w:t>
      </w:r>
      <w:r w:rsidRPr="001653FC">
        <w:t xml:space="preserve">Okulumuz bahçesindeki </w:t>
      </w:r>
      <w:r w:rsidR="00970F57">
        <w:t>futbol,</w:t>
      </w:r>
      <w:r w:rsidRPr="001653FC">
        <w:t xml:space="preserve">voleybol ve </w:t>
      </w:r>
      <w:r w:rsidR="00AA159C" w:rsidRPr="001653FC">
        <w:t>b</w:t>
      </w:r>
      <w:r w:rsidR="00970F57">
        <w:t xml:space="preserve">asketbol sahalarının çizilmesi </w:t>
      </w:r>
      <w:r w:rsidRPr="001653FC">
        <w:t>ve potalar</w:t>
      </w:r>
      <w:r w:rsidR="00AA159C" w:rsidRPr="001653FC">
        <w:t>d</w:t>
      </w:r>
      <w:r w:rsidRPr="001653FC">
        <w:t xml:space="preserve">a file </w:t>
      </w:r>
      <w:r w:rsidR="00AA159C" w:rsidRPr="001653FC">
        <w:t>bulundurulması</w:t>
      </w:r>
    </w:p>
    <w:p w:rsidR="007B217E" w:rsidRPr="001653FC" w:rsidRDefault="007B217E" w:rsidP="00F14937">
      <w:pPr>
        <w:jc w:val="both"/>
      </w:pPr>
      <w:r w:rsidRPr="001653FC">
        <w:t xml:space="preserve"> </w:t>
      </w:r>
      <w:r w:rsidRPr="001653FC">
        <w:rPr>
          <w:b/>
        </w:rPr>
        <w:t>Faaliyet 5.</w:t>
      </w:r>
      <w:r w:rsidR="00AA159C" w:rsidRPr="001653FC">
        <w:rPr>
          <w:b/>
        </w:rPr>
        <w:t xml:space="preserve"> </w:t>
      </w:r>
      <w:r w:rsidRPr="001653FC">
        <w:t>Okul bahçesine bankların temin edilmesi.</w:t>
      </w:r>
    </w:p>
    <w:p w:rsidR="007B217E" w:rsidRPr="001653FC" w:rsidRDefault="007B217E" w:rsidP="00F14937">
      <w:pPr>
        <w:jc w:val="both"/>
      </w:pPr>
      <w:r w:rsidRPr="001653FC">
        <w:rPr>
          <w:b/>
        </w:rPr>
        <w:t xml:space="preserve"> </w:t>
      </w:r>
    </w:p>
    <w:p w:rsidR="007B217E" w:rsidRPr="001653FC" w:rsidRDefault="007B217E" w:rsidP="00F14937">
      <w:pPr>
        <w:jc w:val="both"/>
      </w:pPr>
    </w:p>
    <w:p w:rsidR="009C5C07" w:rsidRPr="001653FC" w:rsidRDefault="009C5C07" w:rsidP="00F14937">
      <w:pPr>
        <w:jc w:val="both"/>
        <w:rPr>
          <w:b/>
          <w:u w:val="single"/>
        </w:rPr>
      </w:pPr>
    </w:p>
    <w:p w:rsidR="009C5C07" w:rsidRPr="001653FC" w:rsidRDefault="009C5C07" w:rsidP="00F14937">
      <w:pPr>
        <w:jc w:val="both"/>
        <w:rPr>
          <w:b/>
          <w:u w:val="single"/>
        </w:rPr>
      </w:pPr>
    </w:p>
    <w:p w:rsidR="009C5C07" w:rsidRPr="001653FC" w:rsidRDefault="009C5C07" w:rsidP="00F14937">
      <w:pPr>
        <w:jc w:val="both"/>
        <w:rPr>
          <w:b/>
          <w:u w:val="single"/>
        </w:rPr>
      </w:pPr>
    </w:p>
    <w:p w:rsidR="007B217E" w:rsidRPr="001653FC" w:rsidRDefault="007B217E" w:rsidP="00F14937">
      <w:pPr>
        <w:jc w:val="both"/>
        <w:rPr>
          <w:b/>
          <w:u w:val="single"/>
        </w:rPr>
      </w:pPr>
      <w:r w:rsidRPr="001653FC">
        <w:rPr>
          <w:b/>
          <w:u w:val="single"/>
        </w:rPr>
        <w:t>Stratejik Hedef 3 .</w:t>
      </w:r>
      <w:r w:rsidR="00872F20" w:rsidRPr="001653FC">
        <w:rPr>
          <w:b/>
          <w:u w:val="single"/>
        </w:rPr>
        <w:t xml:space="preserve"> Okulda daha temiz (hijyenik )</w:t>
      </w:r>
      <w:r w:rsidRPr="001653FC">
        <w:rPr>
          <w:b/>
          <w:u w:val="single"/>
        </w:rPr>
        <w:t xml:space="preserve"> bir ortamın oluşturulması</w:t>
      </w:r>
      <w:r w:rsidR="00710EA0" w:rsidRPr="001653FC">
        <w:rPr>
          <w:b/>
          <w:u w:val="single"/>
        </w:rPr>
        <w:t xml:space="preserve"> ve okulda oluşabilecek “küçük sağlık sorunları” esnasında faydalanılabilecek</w:t>
      </w:r>
      <w:r w:rsidR="004348EA" w:rsidRPr="001653FC">
        <w:rPr>
          <w:b/>
          <w:u w:val="single"/>
        </w:rPr>
        <w:t xml:space="preserve"> </w:t>
      </w:r>
      <w:r w:rsidRPr="001653FC">
        <w:rPr>
          <w:b/>
          <w:u w:val="single"/>
        </w:rPr>
        <w:t xml:space="preserve"> </w:t>
      </w:r>
      <w:r w:rsidR="00A249F0" w:rsidRPr="001653FC">
        <w:rPr>
          <w:b/>
          <w:u w:val="single"/>
        </w:rPr>
        <w:t>ilk yardım dolabının malzemelerinin</w:t>
      </w:r>
      <w:r w:rsidR="004348EA" w:rsidRPr="001653FC">
        <w:rPr>
          <w:b/>
          <w:u w:val="single"/>
        </w:rPr>
        <w:t xml:space="preserve"> tamamlanması</w:t>
      </w:r>
      <w:r w:rsidR="00710EA0" w:rsidRPr="001653FC">
        <w:rPr>
          <w:b/>
          <w:u w:val="single"/>
        </w:rPr>
        <w:t>.</w:t>
      </w:r>
    </w:p>
    <w:p w:rsidR="007B217E" w:rsidRPr="001653FC" w:rsidRDefault="007B217E" w:rsidP="00F14937">
      <w:pPr>
        <w:jc w:val="both"/>
      </w:pPr>
      <w:r w:rsidRPr="001653FC">
        <w:rPr>
          <w:b/>
        </w:rPr>
        <w:t>Faaliyet1.</w:t>
      </w:r>
      <w:r w:rsidR="00AA159C" w:rsidRPr="001653FC">
        <w:rPr>
          <w:b/>
        </w:rPr>
        <w:t xml:space="preserve"> </w:t>
      </w:r>
      <w:r w:rsidRPr="001653FC">
        <w:t>Hizmetli personel sayısını arttırmak.</w:t>
      </w:r>
    </w:p>
    <w:p w:rsidR="007B217E" w:rsidRPr="001653FC" w:rsidRDefault="007B217E" w:rsidP="00F14937">
      <w:pPr>
        <w:jc w:val="both"/>
      </w:pPr>
      <w:r w:rsidRPr="001653FC">
        <w:rPr>
          <w:b/>
        </w:rPr>
        <w:t>Faaliyet2.</w:t>
      </w:r>
      <w:r w:rsidR="00AA159C" w:rsidRPr="001653FC">
        <w:rPr>
          <w:b/>
        </w:rPr>
        <w:t xml:space="preserve"> </w:t>
      </w:r>
      <w:r w:rsidRPr="001653FC">
        <w:t>Temizlik malzeme ihtiyacını sağlamak.</w:t>
      </w:r>
    </w:p>
    <w:p w:rsidR="007B217E" w:rsidRPr="001653FC" w:rsidRDefault="007B217E" w:rsidP="00F14937">
      <w:pPr>
        <w:jc w:val="both"/>
      </w:pPr>
      <w:r w:rsidRPr="001653FC">
        <w:rPr>
          <w:b/>
        </w:rPr>
        <w:t>Faaliyet3.</w:t>
      </w:r>
      <w:r w:rsidR="00AA159C" w:rsidRPr="001653FC">
        <w:rPr>
          <w:b/>
        </w:rPr>
        <w:t xml:space="preserve"> </w:t>
      </w:r>
      <w:r w:rsidRPr="001653FC">
        <w:t>Periyodik olarak genel temizlik işlerini yapmak.</w:t>
      </w:r>
    </w:p>
    <w:p w:rsidR="007B217E" w:rsidRPr="001653FC" w:rsidRDefault="007B217E" w:rsidP="00F14937">
      <w:pPr>
        <w:jc w:val="both"/>
      </w:pPr>
      <w:r w:rsidRPr="001653FC">
        <w:rPr>
          <w:b/>
        </w:rPr>
        <w:lastRenderedPageBreak/>
        <w:t>Faaliyet 4.</w:t>
      </w:r>
      <w:r w:rsidR="00AA159C" w:rsidRPr="001653FC">
        <w:rPr>
          <w:b/>
        </w:rPr>
        <w:t xml:space="preserve"> </w:t>
      </w:r>
      <w:r w:rsidR="00AA159C" w:rsidRPr="001653FC">
        <w:t>Sınıflarımızda “En Temiz Sınıf” uygulamasına devam edilerek sınıfların temiz kalmasına katkıda bulunmak</w:t>
      </w:r>
      <w:r w:rsidRPr="001653FC">
        <w:t>.</w:t>
      </w:r>
    </w:p>
    <w:p w:rsidR="007B217E" w:rsidRPr="001653FC" w:rsidRDefault="007B217E" w:rsidP="00F14937">
      <w:pPr>
        <w:jc w:val="both"/>
      </w:pPr>
      <w:r w:rsidRPr="001653FC">
        <w:rPr>
          <w:b/>
        </w:rPr>
        <w:t>Faaliyet 5.</w:t>
      </w:r>
      <w:r w:rsidRPr="001653FC">
        <w:t xml:space="preserve"> Okulumuzun Bakanlığın “Beyaz Bayrak” ödülüne başvurması.</w:t>
      </w:r>
    </w:p>
    <w:p w:rsidR="007B217E" w:rsidRPr="001653FC" w:rsidRDefault="007B217E" w:rsidP="00F14937">
      <w:pPr>
        <w:jc w:val="both"/>
      </w:pPr>
      <w:r w:rsidRPr="001653FC">
        <w:rPr>
          <w:b/>
        </w:rPr>
        <w:t xml:space="preserve">Faaliyet </w:t>
      </w:r>
      <w:r w:rsidR="00A249F0" w:rsidRPr="001653FC">
        <w:rPr>
          <w:b/>
        </w:rPr>
        <w:t>6</w:t>
      </w:r>
      <w:r w:rsidRPr="001653FC">
        <w:rPr>
          <w:b/>
        </w:rPr>
        <w:t xml:space="preserve">. </w:t>
      </w:r>
      <w:r w:rsidR="00C25219" w:rsidRPr="001653FC">
        <w:t>İlk Yardım D</w:t>
      </w:r>
      <w:r w:rsidRPr="001653FC">
        <w:t>olabının</w:t>
      </w:r>
      <w:r w:rsidR="00A249F0" w:rsidRPr="001653FC">
        <w:t xml:space="preserve"> malzemelerinin periyodik olarak yenilenmesi</w:t>
      </w:r>
      <w:r w:rsidRPr="001653FC">
        <w:t>.</w:t>
      </w:r>
    </w:p>
    <w:p w:rsidR="001F3097" w:rsidRPr="001653FC" w:rsidRDefault="001F3097" w:rsidP="00F14937">
      <w:pPr>
        <w:jc w:val="both"/>
      </w:pPr>
    </w:p>
    <w:p w:rsidR="007B217E" w:rsidRPr="001653FC" w:rsidRDefault="00FB6391" w:rsidP="00851BB1">
      <w:pPr>
        <w:jc w:val="both"/>
        <w:rPr>
          <w:b/>
          <w:color w:val="FF6600"/>
          <w:u w:val="single"/>
        </w:rPr>
      </w:pPr>
      <w:r w:rsidRPr="001653FC">
        <w:rPr>
          <w:b/>
          <w:color w:val="FF6600"/>
          <w:u w:val="single"/>
        </w:rPr>
        <w:t xml:space="preserve">Stratejik Amaç </w:t>
      </w:r>
      <w:r w:rsidR="00AC3D43" w:rsidRPr="001653FC">
        <w:rPr>
          <w:b/>
          <w:color w:val="FF6600"/>
          <w:u w:val="single"/>
        </w:rPr>
        <w:t>3</w:t>
      </w:r>
      <w:r w:rsidR="00711D70" w:rsidRPr="001653FC">
        <w:rPr>
          <w:b/>
          <w:color w:val="FF6600"/>
          <w:u w:val="single"/>
        </w:rPr>
        <w:t xml:space="preserve"> : Velilerimizin </w:t>
      </w:r>
      <w:r w:rsidR="00DC3AD4" w:rsidRPr="001653FC">
        <w:rPr>
          <w:b/>
          <w:color w:val="FF6600"/>
          <w:u w:val="single"/>
        </w:rPr>
        <w:t>okul toplumundaki yerlerini almalarını sağlamak.</w:t>
      </w:r>
    </w:p>
    <w:p w:rsidR="007B217E" w:rsidRPr="001653FC" w:rsidRDefault="007B217E" w:rsidP="00851BB1">
      <w:pPr>
        <w:jc w:val="both"/>
      </w:pPr>
      <w:r w:rsidRPr="001653FC">
        <w:rPr>
          <w:b/>
        </w:rPr>
        <w:t>Faaliyet1.</w:t>
      </w:r>
      <w:r w:rsidR="00AC3D43" w:rsidRPr="001653FC">
        <w:rPr>
          <w:b/>
        </w:rPr>
        <w:t xml:space="preserve"> </w:t>
      </w:r>
      <w:r w:rsidRPr="001653FC">
        <w:t xml:space="preserve">Okul-veli işbirliğini </w:t>
      </w:r>
      <w:r w:rsidR="00711D70" w:rsidRPr="001653FC">
        <w:t>geliştirici çalışmalar yapılarak (katılımın yüksek olduğu veli toplantıları ve  veliye dönük seminerler</w:t>
      </w:r>
      <w:r w:rsidR="00AC3D43" w:rsidRPr="001653FC">
        <w:t xml:space="preserve"> </w:t>
      </w:r>
      <w:r w:rsidR="00711D70" w:rsidRPr="001653FC">
        <w:t>vb.) velilerimizin çocuklarının eğitimine doğrudan katılmalarını sağlamak</w:t>
      </w:r>
      <w:r w:rsidRPr="001653FC">
        <w:t>.</w:t>
      </w:r>
    </w:p>
    <w:p w:rsidR="007B217E" w:rsidRPr="001653FC" w:rsidRDefault="007B217E" w:rsidP="00851BB1">
      <w:pPr>
        <w:jc w:val="both"/>
      </w:pPr>
      <w:r w:rsidRPr="001653FC">
        <w:rPr>
          <w:b/>
        </w:rPr>
        <w:t>Faaliyet2.</w:t>
      </w:r>
      <w:r w:rsidRPr="001653FC">
        <w:t xml:space="preserve"> Okul Aile Birliği çalışmalarına destek verilmesi.</w:t>
      </w:r>
    </w:p>
    <w:p w:rsidR="007B217E" w:rsidRPr="001653FC" w:rsidRDefault="007B217E" w:rsidP="00851BB1">
      <w:pPr>
        <w:jc w:val="both"/>
      </w:pPr>
      <w:r w:rsidRPr="001653FC">
        <w:rPr>
          <w:b/>
        </w:rPr>
        <w:t>Faaliyet3.</w:t>
      </w:r>
      <w:r w:rsidR="00AC3D43" w:rsidRPr="001653FC">
        <w:rPr>
          <w:b/>
        </w:rPr>
        <w:t xml:space="preserve"> </w:t>
      </w:r>
      <w:r w:rsidRPr="001653FC">
        <w:t>Okuldaki çalışmaların planlanmasının,</w:t>
      </w:r>
      <w:r w:rsidR="00AC3D43" w:rsidRPr="001653FC">
        <w:t xml:space="preserve"> </w:t>
      </w:r>
      <w:r w:rsidRPr="001653FC">
        <w:t>organizasyon çalışmalarının ve uygulama basamaklarının velilerle birlikte yapılması.</w:t>
      </w:r>
    </w:p>
    <w:p w:rsidR="00AC3D43" w:rsidRPr="001653FC" w:rsidRDefault="00AC3D43" w:rsidP="00851BB1">
      <w:pPr>
        <w:jc w:val="both"/>
      </w:pPr>
      <w:r w:rsidRPr="001653FC">
        <w:rPr>
          <w:b/>
        </w:rPr>
        <w:t xml:space="preserve">Faaliyet4. </w:t>
      </w:r>
      <w:r w:rsidR="001653FC" w:rsidRPr="001653FC">
        <w:t xml:space="preserve">Okulda yapılan </w:t>
      </w:r>
      <w:r w:rsidRPr="001653FC">
        <w:t>deneme sınavı sonuçlarının velilerle paylaşılması ve çocukları hakkında gerçekçi beklentilerde bulunmalarının sağlanması.</w:t>
      </w:r>
    </w:p>
    <w:p w:rsidR="00DB12FA" w:rsidRPr="001653FC" w:rsidRDefault="00DB12FA" w:rsidP="00851BB1">
      <w:pPr>
        <w:jc w:val="both"/>
      </w:pPr>
    </w:p>
    <w:p w:rsidR="00AC3D43" w:rsidRPr="001653FC" w:rsidRDefault="00DC3AD4" w:rsidP="00851BB1">
      <w:pPr>
        <w:jc w:val="both"/>
        <w:rPr>
          <w:b/>
          <w:color w:val="FF6600"/>
          <w:u w:val="single"/>
        </w:rPr>
      </w:pPr>
      <w:r w:rsidRPr="001653FC">
        <w:rPr>
          <w:b/>
          <w:color w:val="FF6600"/>
          <w:u w:val="single"/>
        </w:rPr>
        <w:t xml:space="preserve">Stratejik Amaç </w:t>
      </w:r>
      <w:r w:rsidR="00AC3D43" w:rsidRPr="001653FC">
        <w:rPr>
          <w:b/>
          <w:color w:val="FF6600"/>
          <w:u w:val="single"/>
        </w:rPr>
        <w:t>4</w:t>
      </w:r>
      <w:r w:rsidR="00792D76" w:rsidRPr="001653FC">
        <w:rPr>
          <w:b/>
          <w:color w:val="FF6600"/>
          <w:u w:val="single"/>
        </w:rPr>
        <w:t xml:space="preserve">: Okulumuzu tanıtmak ve  </w:t>
      </w:r>
      <w:r w:rsidR="00AC3D43" w:rsidRPr="001653FC">
        <w:rPr>
          <w:b/>
          <w:color w:val="FF6600"/>
          <w:u w:val="single"/>
        </w:rPr>
        <w:t xml:space="preserve">ilköğretim okulları </w:t>
      </w:r>
      <w:r w:rsidR="00792D76" w:rsidRPr="001653FC">
        <w:rPr>
          <w:b/>
          <w:color w:val="FF6600"/>
          <w:u w:val="single"/>
        </w:rPr>
        <w:t xml:space="preserve"> arasında </w:t>
      </w:r>
      <w:r w:rsidR="00AC3D43" w:rsidRPr="001653FC">
        <w:rPr>
          <w:b/>
          <w:color w:val="FF6600"/>
          <w:u w:val="single"/>
        </w:rPr>
        <w:t xml:space="preserve">başarılarıyla öne çıkan bir yer edinmek </w:t>
      </w:r>
    </w:p>
    <w:p w:rsidR="00792D76" w:rsidRPr="001653FC" w:rsidRDefault="00792D76" w:rsidP="00851BB1">
      <w:pPr>
        <w:jc w:val="both"/>
        <w:rPr>
          <w:b/>
          <w:u w:val="single"/>
        </w:rPr>
      </w:pPr>
      <w:r w:rsidRPr="001653FC">
        <w:rPr>
          <w:b/>
          <w:u w:val="single"/>
        </w:rPr>
        <w:t xml:space="preserve">Stratejik Hedef 1: Okulumuzun Web sitesinin </w:t>
      </w:r>
      <w:r w:rsidR="005679FA" w:rsidRPr="001653FC">
        <w:rPr>
          <w:b/>
          <w:u w:val="single"/>
        </w:rPr>
        <w:t xml:space="preserve">sürekli güncellenmesi ve okulla ilgili önemli haberlere yer verilmesi. </w:t>
      </w:r>
    </w:p>
    <w:p w:rsidR="00792D76" w:rsidRPr="001653FC" w:rsidRDefault="00792D76" w:rsidP="00851BB1">
      <w:pPr>
        <w:jc w:val="both"/>
        <w:rPr>
          <w:b/>
          <w:color w:val="FF6600"/>
          <w:u w:val="single"/>
        </w:rPr>
      </w:pPr>
      <w:r w:rsidRPr="001653FC">
        <w:rPr>
          <w:b/>
        </w:rPr>
        <w:t>Faaliyet 1.</w:t>
      </w:r>
      <w:r w:rsidRPr="001653FC">
        <w:t xml:space="preserve"> </w:t>
      </w:r>
      <w:r w:rsidR="005679FA" w:rsidRPr="001653FC">
        <w:t>Okuldaki önemli olay, sportif ve akademik başarılar, öğrenci faaliyetleri ve eğitimle ilgili önemli duyuruların internet sayfamızda yayınlanması.</w:t>
      </w:r>
    </w:p>
    <w:p w:rsidR="00CF6AB3" w:rsidRPr="001653FC" w:rsidRDefault="00CF6AB3" w:rsidP="00851BB1">
      <w:pPr>
        <w:jc w:val="both"/>
        <w:rPr>
          <w:b/>
          <w:u w:val="single"/>
        </w:rPr>
      </w:pPr>
    </w:p>
    <w:p w:rsidR="007B217E" w:rsidRPr="001653FC" w:rsidRDefault="00792D76" w:rsidP="00851BB1">
      <w:pPr>
        <w:jc w:val="both"/>
        <w:rPr>
          <w:b/>
          <w:u w:val="single"/>
        </w:rPr>
      </w:pPr>
      <w:r w:rsidRPr="001653FC">
        <w:rPr>
          <w:b/>
          <w:u w:val="single"/>
        </w:rPr>
        <w:t>Stratejik Hedef 2</w:t>
      </w:r>
      <w:r w:rsidR="007B217E" w:rsidRPr="001653FC">
        <w:rPr>
          <w:b/>
          <w:u w:val="single"/>
        </w:rPr>
        <w:t>: Daha gü</w:t>
      </w:r>
      <w:r w:rsidR="00711D70" w:rsidRPr="001653FC">
        <w:rPr>
          <w:b/>
          <w:u w:val="single"/>
        </w:rPr>
        <w:t>venli bir okul ortamı oluşturarak bu</w:t>
      </w:r>
      <w:r w:rsidR="008C410B" w:rsidRPr="001653FC">
        <w:rPr>
          <w:b/>
          <w:u w:val="single"/>
        </w:rPr>
        <w:t xml:space="preserve"> yönüyle</w:t>
      </w:r>
      <w:r w:rsidR="00711D70" w:rsidRPr="001653FC">
        <w:rPr>
          <w:b/>
          <w:u w:val="single"/>
        </w:rPr>
        <w:t xml:space="preserve"> tercih edilen</w:t>
      </w:r>
      <w:r w:rsidR="00851BB1" w:rsidRPr="001653FC">
        <w:rPr>
          <w:b/>
          <w:u w:val="single"/>
        </w:rPr>
        <w:t xml:space="preserve"> bir okul olmak</w:t>
      </w:r>
      <w:r w:rsidR="00711D70" w:rsidRPr="001653FC">
        <w:rPr>
          <w:b/>
          <w:u w:val="single"/>
        </w:rPr>
        <w:t xml:space="preserve"> </w:t>
      </w:r>
      <w:r w:rsidR="007B217E" w:rsidRPr="001653FC">
        <w:rPr>
          <w:b/>
          <w:u w:val="single"/>
        </w:rPr>
        <w:t>.</w:t>
      </w:r>
    </w:p>
    <w:p w:rsidR="007B217E" w:rsidRPr="001653FC" w:rsidRDefault="007B217E" w:rsidP="00851BB1">
      <w:pPr>
        <w:jc w:val="both"/>
      </w:pPr>
      <w:r w:rsidRPr="001653FC">
        <w:rPr>
          <w:b/>
        </w:rPr>
        <w:t>Faaliyet</w:t>
      </w:r>
      <w:r w:rsidR="005B393F" w:rsidRPr="001653FC">
        <w:rPr>
          <w:b/>
        </w:rPr>
        <w:t xml:space="preserve"> </w:t>
      </w:r>
      <w:r w:rsidRPr="001653FC">
        <w:rPr>
          <w:b/>
        </w:rPr>
        <w:t>1.</w:t>
      </w:r>
      <w:r w:rsidR="00711D70" w:rsidRPr="001653FC">
        <w:t xml:space="preserve"> </w:t>
      </w:r>
      <w:r w:rsidRPr="001653FC">
        <w:t xml:space="preserve"> Şiddet Eylem Planı hazırlaması ve </w:t>
      </w:r>
      <w:r w:rsidR="005B393F" w:rsidRPr="001653FC">
        <w:t>titizlikle uygulanması</w:t>
      </w:r>
    </w:p>
    <w:p w:rsidR="007B217E" w:rsidRPr="001653FC" w:rsidRDefault="007B217E" w:rsidP="00851BB1">
      <w:pPr>
        <w:jc w:val="both"/>
      </w:pPr>
      <w:r w:rsidRPr="001653FC">
        <w:rPr>
          <w:b/>
        </w:rPr>
        <w:t xml:space="preserve">Faaliyet </w:t>
      </w:r>
      <w:r w:rsidR="005B393F" w:rsidRPr="001653FC">
        <w:rPr>
          <w:b/>
        </w:rPr>
        <w:t>2</w:t>
      </w:r>
      <w:r w:rsidRPr="001653FC">
        <w:rPr>
          <w:b/>
        </w:rPr>
        <w:t>.</w:t>
      </w:r>
      <w:r w:rsidRPr="001653FC">
        <w:t xml:space="preserve"> Tehdit algılandığında okul</w:t>
      </w:r>
      <w:r w:rsidR="005B393F" w:rsidRPr="001653FC">
        <w:t>,</w:t>
      </w:r>
      <w:r w:rsidRPr="001653FC">
        <w:t xml:space="preserve"> veli ve e</w:t>
      </w:r>
      <w:r w:rsidR="001653FC" w:rsidRPr="001653FC">
        <w:t xml:space="preserve">mniyet mensuplarıyla  işbirliği </w:t>
      </w:r>
      <w:r w:rsidRPr="001653FC">
        <w:t>yapılması.</w:t>
      </w:r>
    </w:p>
    <w:p w:rsidR="007B217E" w:rsidRPr="001653FC" w:rsidRDefault="007B217E" w:rsidP="00851BB1">
      <w:pPr>
        <w:jc w:val="both"/>
      </w:pPr>
      <w:r w:rsidRPr="001653FC">
        <w:rPr>
          <w:b/>
        </w:rPr>
        <w:t>Faaliyet</w:t>
      </w:r>
      <w:r w:rsidR="005B393F" w:rsidRPr="001653FC">
        <w:rPr>
          <w:b/>
        </w:rPr>
        <w:t xml:space="preserve"> 3</w:t>
      </w:r>
      <w:r w:rsidRPr="001653FC">
        <w:rPr>
          <w:b/>
        </w:rPr>
        <w:t>.</w:t>
      </w:r>
      <w:r w:rsidRPr="001653FC">
        <w:t xml:space="preserve"> Şiddete meyilli öğrenci ve öğrenci gruplarına yönelik rehberlik servisi, okul idaresi ve veli işbirliğine gereken önemin verilmesi. </w:t>
      </w:r>
    </w:p>
    <w:p w:rsidR="00CF6AB3" w:rsidRPr="001653FC" w:rsidRDefault="007B217E" w:rsidP="00851BB1">
      <w:pPr>
        <w:jc w:val="both"/>
      </w:pPr>
      <w:r w:rsidRPr="001653FC">
        <w:rPr>
          <w:b/>
        </w:rPr>
        <w:t xml:space="preserve">Faaliyet </w:t>
      </w:r>
      <w:r w:rsidR="005B393F" w:rsidRPr="001653FC">
        <w:rPr>
          <w:b/>
        </w:rPr>
        <w:t>4</w:t>
      </w:r>
      <w:r w:rsidRPr="001653FC">
        <w:rPr>
          <w:b/>
        </w:rPr>
        <w:t>.</w:t>
      </w:r>
      <w:r w:rsidRPr="001653FC">
        <w:t xml:space="preserve"> Öğrenci devamsızlıklar</w:t>
      </w:r>
      <w:r w:rsidR="00DB12FA" w:rsidRPr="001653FC">
        <w:t>ı</w:t>
      </w:r>
      <w:r w:rsidRPr="001653FC">
        <w:t xml:space="preserve"> ve okuldan kaçma ile ilgili Okul İdaresi ve  Rehberlik Servisince düzenli takip</w:t>
      </w:r>
      <w:r w:rsidR="00711D70" w:rsidRPr="001653FC">
        <w:t xml:space="preserve"> yoluyla </w:t>
      </w:r>
      <w:r w:rsidRPr="001653FC">
        <w:t xml:space="preserve"> </w:t>
      </w:r>
      <w:r w:rsidR="00711D70" w:rsidRPr="001653FC">
        <w:t xml:space="preserve">iyileştirmeye yönelik tedbirlerin </w:t>
      </w:r>
      <w:r w:rsidRPr="001653FC">
        <w:t>alınması.</w:t>
      </w:r>
    </w:p>
    <w:p w:rsidR="007B217E" w:rsidRPr="001653FC" w:rsidRDefault="00792D76" w:rsidP="00851BB1">
      <w:pPr>
        <w:jc w:val="both"/>
        <w:rPr>
          <w:b/>
          <w:u w:val="single"/>
        </w:rPr>
      </w:pPr>
      <w:r w:rsidRPr="001653FC">
        <w:rPr>
          <w:b/>
          <w:u w:val="single"/>
        </w:rPr>
        <w:t>Stratejik Hedef 3</w:t>
      </w:r>
      <w:r w:rsidR="007B217E" w:rsidRPr="001653FC">
        <w:rPr>
          <w:b/>
          <w:u w:val="single"/>
        </w:rPr>
        <w:t>:</w:t>
      </w:r>
      <w:r w:rsidR="00DB12FA" w:rsidRPr="001653FC">
        <w:rPr>
          <w:b/>
          <w:u w:val="single"/>
        </w:rPr>
        <w:t xml:space="preserve"> </w:t>
      </w:r>
      <w:r w:rsidR="007B217E" w:rsidRPr="001653FC">
        <w:rPr>
          <w:b/>
          <w:u w:val="single"/>
        </w:rPr>
        <w:t>Okulumuzun İlimizde, ülke genelinde  sportif ve sosyal</w:t>
      </w:r>
      <w:r w:rsidR="00710EA0" w:rsidRPr="001653FC">
        <w:rPr>
          <w:b/>
          <w:u w:val="single"/>
        </w:rPr>
        <w:t xml:space="preserve"> faaliyetlere katılması</w:t>
      </w:r>
      <w:r w:rsidR="00DB12FA" w:rsidRPr="001653FC">
        <w:rPr>
          <w:b/>
          <w:u w:val="single"/>
        </w:rPr>
        <w:t xml:space="preserve"> ve </w:t>
      </w:r>
      <w:r w:rsidR="007B217E" w:rsidRPr="001653FC">
        <w:rPr>
          <w:b/>
          <w:u w:val="single"/>
        </w:rPr>
        <w:t>iyi dereceler alması için çalışmaların yapılması.</w:t>
      </w:r>
    </w:p>
    <w:p w:rsidR="007B217E" w:rsidRPr="001653FC" w:rsidRDefault="007B217E" w:rsidP="00851BB1">
      <w:pPr>
        <w:jc w:val="both"/>
      </w:pPr>
      <w:r w:rsidRPr="001653FC">
        <w:rPr>
          <w:b/>
        </w:rPr>
        <w:t>Hedef 1.</w:t>
      </w:r>
      <w:r w:rsidRPr="001653FC">
        <w:t xml:space="preserve"> Okulumuzdaki sosyal ve sportif faaliyetlere öğrencilerimizin da</w:t>
      </w:r>
      <w:r w:rsidR="00710EA0" w:rsidRPr="001653FC">
        <w:t>ha fazla katılımı</w:t>
      </w:r>
      <w:r w:rsidR="00EE218C" w:rsidRPr="001653FC">
        <w:t>nın</w:t>
      </w:r>
      <w:r w:rsidR="00710EA0" w:rsidRPr="001653FC">
        <w:t xml:space="preserve"> sağlanması</w:t>
      </w:r>
    </w:p>
    <w:p w:rsidR="007B217E" w:rsidRPr="001653FC" w:rsidRDefault="007B217E" w:rsidP="00851BB1">
      <w:pPr>
        <w:jc w:val="both"/>
      </w:pPr>
      <w:r w:rsidRPr="001653FC">
        <w:rPr>
          <w:b/>
        </w:rPr>
        <w:t>Hedef 3.</w:t>
      </w:r>
      <w:r w:rsidR="00DB12FA" w:rsidRPr="001653FC">
        <w:rPr>
          <w:b/>
        </w:rPr>
        <w:t xml:space="preserve"> </w:t>
      </w:r>
      <w:r w:rsidRPr="001653FC">
        <w:t xml:space="preserve">Okulumuzdaki sosyal ve </w:t>
      </w:r>
      <w:r w:rsidR="003D0CBF" w:rsidRPr="001653FC">
        <w:t>sportif faaliyetlerin</w:t>
      </w:r>
      <w:r w:rsidRPr="001653FC">
        <w:t xml:space="preserve"> s</w:t>
      </w:r>
      <w:r w:rsidR="00710EA0" w:rsidRPr="001653FC">
        <w:t>ayısı ve çeşidinin artırılması</w:t>
      </w:r>
    </w:p>
    <w:p w:rsidR="007B217E" w:rsidRPr="001653FC" w:rsidRDefault="007B217E" w:rsidP="00851BB1">
      <w:pPr>
        <w:jc w:val="both"/>
        <w:rPr>
          <w:b/>
        </w:rPr>
      </w:pPr>
      <w:r w:rsidRPr="001653FC">
        <w:rPr>
          <w:b/>
        </w:rPr>
        <w:t>Hedef 4.</w:t>
      </w:r>
      <w:r w:rsidR="00DB12FA" w:rsidRPr="001653FC">
        <w:rPr>
          <w:b/>
        </w:rPr>
        <w:t xml:space="preserve"> </w:t>
      </w:r>
      <w:r w:rsidRPr="001653FC">
        <w:t>Öğrencilere iyi bir meslek ve başarılı bir toplumsal yaşam için akademik kariyerin tek başına yeterli olmadığı bunun yanında sosyal becerilerin</w:t>
      </w:r>
      <w:r w:rsidR="00B76177" w:rsidRPr="001653FC">
        <w:t xml:space="preserve"> </w:t>
      </w:r>
      <w:r w:rsidRPr="001653FC">
        <w:t>de öne</w:t>
      </w:r>
      <w:r w:rsidR="00710EA0" w:rsidRPr="001653FC">
        <w:t>m</w:t>
      </w:r>
      <w:r w:rsidRPr="001653FC">
        <w:t>li olduğu</w:t>
      </w:r>
      <w:r w:rsidR="00710EA0" w:rsidRPr="001653FC">
        <w:t>nun kavratılması.</w:t>
      </w:r>
    </w:p>
    <w:p w:rsidR="00B15AC0" w:rsidRPr="001653FC" w:rsidRDefault="00182994" w:rsidP="00B15AC0">
      <w:pPr>
        <w:jc w:val="center"/>
      </w:pPr>
      <w:r w:rsidRPr="001653FC">
        <w:t xml:space="preserve">   </w:t>
      </w:r>
      <w:r w:rsidR="00B15AC0" w:rsidRPr="001653FC">
        <w:t xml:space="preserve">                             </w:t>
      </w:r>
    </w:p>
    <w:p w:rsidR="006178FA" w:rsidRPr="001653FC" w:rsidRDefault="00182994" w:rsidP="00B15AC0">
      <w:r w:rsidRPr="001653FC">
        <w:t xml:space="preserve">                                   </w:t>
      </w:r>
      <w:r w:rsidR="00363B5A" w:rsidRPr="001653FC">
        <w:t xml:space="preserve">        </w:t>
      </w:r>
      <w:r w:rsidRPr="001653FC">
        <w:t xml:space="preserve">          </w:t>
      </w:r>
    </w:p>
    <w:p w:rsidR="00FA7930" w:rsidRDefault="00FA7930" w:rsidP="00B15AC0"/>
    <w:p w:rsidR="006178FA" w:rsidRPr="001653FC" w:rsidRDefault="006178FA" w:rsidP="00B15AC0">
      <w:r w:rsidRPr="001653FC">
        <w:br/>
      </w:r>
    </w:p>
    <w:p w:rsidR="00DB12FA" w:rsidRPr="001653FC" w:rsidRDefault="00182994" w:rsidP="00B15AC0">
      <w:r w:rsidRPr="001653FC">
        <w:t xml:space="preserve"> </w:t>
      </w:r>
    </w:p>
    <w:p w:rsidR="00363B5A" w:rsidRPr="007B2328" w:rsidRDefault="00676FDB" w:rsidP="006178FA">
      <w:pPr>
        <w:jc w:val="center"/>
        <w:rPr>
          <w:b/>
        </w:rPr>
      </w:pPr>
      <w:r>
        <w:rPr>
          <w:b/>
        </w:rPr>
        <w:t>24</w:t>
      </w:r>
      <w:r w:rsidR="00D87848" w:rsidRPr="007B2328">
        <w:rPr>
          <w:b/>
        </w:rPr>
        <w:t>/0</w:t>
      </w:r>
      <w:r>
        <w:rPr>
          <w:b/>
        </w:rPr>
        <w:t>9</w:t>
      </w:r>
      <w:r w:rsidR="001653FC" w:rsidRPr="007B2328">
        <w:rPr>
          <w:b/>
        </w:rPr>
        <w:t>/</w:t>
      </w:r>
      <w:r w:rsidR="00D87848" w:rsidRPr="007B2328">
        <w:rPr>
          <w:b/>
        </w:rPr>
        <w:t>2014</w:t>
      </w:r>
    </w:p>
    <w:p w:rsidR="00182994" w:rsidRPr="007B2328" w:rsidRDefault="00363B5A" w:rsidP="006178FA">
      <w:pPr>
        <w:jc w:val="center"/>
        <w:rPr>
          <w:b/>
        </w:rPr>
      </w:pPr>
      <w:r w:rsidRPr="007B2328">
        <w:rPr>
          <w:b/>
        </w:rPr>
        <w:t>UYGUNDUR</w:t>
      </w:r>
    </w:p>
    <w:p w:rsidR="00182994" w:rsidRPr="001653FC" w:rsidRDefault="007B2328" w:rsidP="006178FA">
      <w:pPr>
        <w:jc w:val="center"/>
        <w:rPr>
          <w:b/>
        </w:rPr>
      </w:pPr>
      <w:r>
        <w:rPr>
          <w:b/>
        </w:rPr>
        <w:t>Mahmut SÜMER</w:t>
      </w:r>
    </w:p>
    <w:p w:rsidR="00182994" w:rsidRPr="001653FC" w:rsidRDefault="00D87848" w:rsidP="006178FA">
      <w:pPr>
        <w:jc w:val="center"/>
        <w:rPr>
          <w:b/>
        </w:rPr>
      </w:pPr>
      <w:r w:rsidRPr="001653FC">
        <w:rPr>
          <w:b/>
        </w:rPr>
        <w:t>Okul Müdürü</w:t>
      </w:r>
    </w:p>
    <w:sectPr w:rsidR="00182994" w:rsidRPr="001653FC" w:rsidSect="00727541">
      <w:footerReference w:type="default" r:id="rId13"/>
      <w:pgSz w:w="11906" w:h="16838"/>
      <w:pgMar w:top="851" w:right="1106" w:bottom="720"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ED1" w:rsidRDefault="00A57ED1" w:rsidP="00B16A90">
      <w:r>
        <w:separator/>
      </w:r>
    </w:p>
  </w:endnote>
  <w:endnote w:type="continuationSeparator" w:id="0">
    <w:p w:rsidR="00A57ED1" w:rsidRDefault="00A57ED1" w:rsidP="00B16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7E7" w:rsidRDefault="00CD27E7">
    <w:pPr>
      <w:pStyle w:val="Altbilgi"/>
      <w:jc w:val="center"/>
    </w:pPr>
    <w:r>
      <w:fldChar w:fldCharType="begin"/>
    </w:r>
    <w:r>
      <w:instrText>PAGE   \* MERGEFORMAT</w:instrText>
    </w:r>
    <w:r>
      <w:fldChar w:fldCharType="separate"/>
    </w:r>
    <w:r w:rsidR="00CF2FA7">
      <w:rPr>
        <w:noProof/>
      </w:rPr>
      <w:t>10</w:t>
    </w:r>
    <w:r>
      <w:fldChar w:fldCharType="end"/>
    </w:r>
  </w:p>
  <w:p w:rsidR="00CD27E7" w:rsidRDefault="00CD27E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ED1" w:rsidRDefault="00A57ED1" w:rsidP="00B16A90">
      <w:r>
        <w:separator/>
      </w:r>
    </w:p>
  </w:footnote>
  <w:footnote w:type="continuationSeparator" w:id="0">
    <w:p w:rsidR="00A57ED1" w:rsidRDefault="00A57ED1" w:rsidP="00B16A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175B2"/>
    <w:multiLevelType w:val="multilevel"/>
    <w:tmpl w:val="746E2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601BB"/>
    <w:multiLevelType w:val="singleLevel"/>
    <w:tmpl w:val="7F6845D4"/>
    <w:lvl w:ilvl="0">
      <w:start w:val="1"/>
      <w:numFmt w:val="decimal"/>
      <w:lvlText w:val="%1."/>
      <w:lvlJc w:val="left"/>
      <w:pPr>
        <w:tabs>
          <w:tab w:val="num" w:pos="360"/>
        </w:tabs>
        <w:ind w:left="360" w:hanging="360"/>
      </w:pPr>
      <w:rPr>
        <w:rFonts w:hint="default"/>
        <w:b/>
      </w:rPr>
    </w:lvl>
  </w:abstractNum>
  <w:abstractNum w:abstractNumId="2">
    <w:nsid w:val="05582725"/>
    <w:multiLevelType w:val="hybridMultilevel"/>
    <w:tmpl w:val="E312EE4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67554AB"/>
    <w:multiLevelType w:val="multilevel"/>
    <w:tmpl w:val="F0D8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61226A"/>
    <w:multiLevelType w:val="singleLevel"/>
    <w:tmpl w:val="7F6845D4"/>
    <w:lvl w:ilvl="0">
      <w:start w:val="1"/>
      <w:numFmt w:val="decimal"/>
      <w:lvlText w:val="%1."/>
      <w:lvlJc w:val="left"/>
      <w:pPr>
        <w:tabs>
          <w:tab w:val="num" w:pos="360"/>
        </w:tabs>
        <w:ind w:left="360" w:hanging="360"/>
      </w:pPr>
      <w:rPr>
        <w:rFonts w:hint="default"/>
        <w:b/>
      </w:rPr>
    </w:lvl>
  </w:abstractNum>
  <w:abstractNum w:abstractNumId="5">
    <w:nsid w:val="0FF3230E"/>
    <w:multiLevelType w:val="singleLevel"/>
    <w:tmpl w:val="7F6845D4"/>
    <w:lvl w:ilvl="0">
      <w:start w:val="1"/>
      <w:numFmt w:val="decimal"/>
      <w:lvlText w:val="%1."/>
      <w:lvlJc w:val="left"/>
      <w:pPr>
        <w:tabs>
          <w:tab w:val="num" w:pos="360"/>
        </w:tabs>
        <w:ind w:left="360" w:hanging="360"/>
      </w:pPr>
      <w:rPr>
        <w:rFonts w:hint="default"/>
        <w:b/>
      </w:rPr>
    </w:lvl>
  </w:abstractNum>
  <w:abstractNum w:abstractNumId="6">
    <w:nsid w:val="11F7733D"/>
    <w:multiLevelType w:val="multilevel"/>
    <w:tmpl w:val="59408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D177D5"/>
    <w:multiLevelType w:val="multilevel"/>
    <w:tmpl w:val="F6AE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CF47BE"/>
    <w:multiLevelType w:val="multilevel"/>
    <w:tmpl w:val="064E4160"/>
    <w:lvl w:ilvl="0">
      <w:start w:val="1"/>
      <w:numFmt w:val="decimal"/>
      <w:pStyle w:val="Balk1"/>
      <w:lvlText w:val="%1."/>
      <w:lvlJc w:val="left"/>
      <w:pPr>
        <w:tabs>
          <w:tab w:val="num" w:pos="432"/>
        </w:tabs>
        <w:ind w:left="432" w:hanging="432"/>
      </w:pPr>
      <w:rPr>
        <w:rFonts w:ascii="Times New Roman" w:eastAsia="Times New Roman" w:hAnsi="Times New Roman" w:cs="Times New Roman"/>
      </w:rPr>
    </w:lvl>
    <w:lvl w:ilvl="1">
      <w:start w:val="1"/>
      <w:numFmt w:val="decimal"/>
      <w:pStyle w:val="Balk2"/>
      <w:lvlText w:val="%1.%2."/>
      <w:lvlJc w:val="left"/>
      <w:pPr>
        <w:tabs>
          <w:tab w:val="num" w:pos="576"/>
        </w:tabs>
        <w:ind w:left="576" w:hanging="576"/>
      </w:pPr>
      <w:rPr>
        <w:rFonts w:ascii="Times New Roman" w:eastAsia="Times New Roman" w:hAnsi="Times New Roman" w:cs="Times New Roman"/>
      </w:rPr>
    </w:lvl>
    <w:lvl w:ilvl="2">
      <w:start w:val="1"/>
      <w:numFmt w:val="decimal"/>
      <w:pStyle w:val="Balk3"/>
      <w:lvlText w:val="%1.%2.%3"/>
      <w:lvlJc w:val="left"/>
      <w:pPr>
        <w:tabs>
          <w:tab w:val="num" w:pos="720"/>
        </w:tabs>
        <w:ind w:left="720" w:hanging="720"/>
      </w:pPr>
      <w:rPr>
        <w:rFonts w:hint="default"/>
        <w:b/>
      </w:rPr>
    </w:lvl>
    <w:lvl w:ilvl="3">
      <w:start w:val="1"/>
      <w:numFmt w:val="decimal"/>
      <w:pStyle w:val="Balk4"/>
      <w:lvlText w:val="%1.%2.%3.%4"/>
      <w:lvlJc w:val="left"/>
      <w:pPr>
        <w:tabs>
          <w:tab w:val="num" w:pos="864"/>
        </w:tabs>
        <w:ind w:left="864" w:hanging="864"/>
      </w:pPr>
      <w:rPr>
        <w:rFonts w:hint="default"/>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9">
    <w:nsid w:val="37031ACD"/>
    <w:multiLevelType w:val="multilevel"/>
    <w:tmpl w:val="9D60E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CE7223"/>
    <w:multiLevelType w:val="hybridMultilevel"/>
    <w:tmpl w:val="D89ECD56"/>
    <w:lvl w:ilvl="0" w:tplc="FFFFFFFF">
      <w:start w:val="1"/>
      <w:numFmt w:val="bullet"/>
      <w:lvlText w:val="•"/>
      <w:lvlJc w:val="left"/>
      <w:pPr>
        <w:tabs>
          <w:tab w:val="num" w:pos="540"/>
        </w:tabs>
        <w:ind w:left="540" w:hanging="360"/>
      </w:pPr>
      <w:rPr>
        <w:rFonts w:ascii="Times New Roman" w:hAnsi="Times New Roman" w:hint="default"/>
      </w:rPr>
    </w:lvl>
    <w:lvl w:ilvl="1" w:tplc="FFFFFFFF" w:tentative="1">
      <w:start w:val="1"/>
      <w:numFmt w:val="bullet"/>
      <w:lvlText w:val="•"/>
      <w:lvlJc w:val="left"/>
      <w:pPr>
        <w:tabs>
          <w:tab w:val="num" w:pos="1260"/>
        </w:tabs>
        <w:ind w:left="1260" w:hanging="360"/>
      </w:pPr>
      <w:rPr>
        <w:rFonts w:ascii="Times New Roman" w:hAnsi="Times New Roman" w:hint="default"/>
      </w:rPr>
    </w:lvl>
    <w:lvl w:ilvl="2" w:tplc="FFFFFFFF" w:tentative="1">
      <w:start w:val="1"/>
      <w:numFmt w:val="bullet"/>
      <w:lvlText w:val="•"/>
      <w:lvlJc w:val="left"/>
      <w:pPr>
        <w:tabs>
          <w:tab w:val="num" w:pos="1980"/>
        </w:tabs>
        <w:ind w:left="1980" w:hanging="360"/>
      </w:pPr>
      <w:rPr>
        <w:rFonts w:ascii="Times New Roman" w:hAnsi="Times New Roman" w:hint="default"/>
      </w:rPr>
    </w:lvl>
    <w:lvl w:ilvl="3" w:tplc="FFFFFFFF" w:tentative="1">
      <w:start w:val="1"/>
      <w:numFmt w:val="bullet"/>
      <w:lvlText w:val="•"/>
      <w:lvlJc w:val="left"/>
      <w:pPr>
        <w:tabs>
          <w:tab w:val="num" w:pos="2700"/>
        </w:tabs>
        <w:ind w:left="2700" w:hanging="360"/>
      </w:pPr>
      <w:rPr>
        <w:rFonts w:ascii="Times New Roman" w:hAnsi="Times New Roman" w:hint="default"/>
      </w:rPr>
    </w:lvl>
    <w:lvl w:ilvl="4" w:tplc="FFFFFFFF" w:tentative="1">
      <w:start w:val="1"/>
      <w:numFmt w:val="bullet"/>
      <w:lvlText w:val="•"/>
      <w:lvlJc w:val="left"/>
      <w:pPr>
        <w:tabs>
          <w:tab w:val="num" w:pos="3420"/>
        </w:tabs>
        <w:ind w:left="3420" w:hanging="360"/>
      </w:pPr>
      <w:rPr>
        <w:rFonts w:ascii="Times New Roman" w:hAnsi="Times New Roman" w:hint="default"/>
      </w:rPr>
    </w:lvl>
    <w:lvl w:ilvl="5" w:tplc="FFFFFFFF" w:tentative="1">
      <w:start w:val="1"/>
      <w:numFmt w:val="bullet"/>
      <w:lvlText w:val="•"/>
      <w:lvlJc w:val="left"/>
      <w:pPr>
        <w:tabs>
          <w:tab w:val="num" w:pos="4140"/>
        </w:tabs>
        <w:ind w:left="4140" w:hanging="360"/>
      </w:pPr>
      <w:rPr>
        <w:rFonts w:ascii="Times New Roman" w:hAnsi="Times New Roman" w:hint="default"/>
      </w:rPr>
    </w:lvl>
    <w:lvl w:ilvl="6" w:tplc="FFFFFFFF" w:tentative="1">
      <w:start w:val="1"/>
      <w:numFmt w:val="bullet"/>
      <w:lvlText w:val="•"/>
      <w:lvlJc w:val="left"/>
      <w:pPr>
        <w:tabs>
          <w:tab w:val="num" w:pos="4860"/>
        </w:tabs>
        <w:ind w:left="4860" w:hanging="360"/>
      </w:pPr>
      <w:rPr>
        <w:rFonts w:ascii="Times New Roman" w:hAnsi="Times New Roman" w:hint="default"/>
      </w:rPr>
    </w:lvl>
    <w:lvl w:ilvl="7" w:tplc="FFFFFFFF" w:tentative="1">
      <w:start w:val="1"/>
      <w:numFmt w:val="bullet"/>
      <w:lvlText w:val="•"/>
      <w:lvlJc w:val="left"/>
      <w:pPr>
        <w:tabs>
          <w:tab w:val="num" w:pos="5580"/>
        </w:tabs>
        <w:ind w:left="5580" w:hanging="360"/>
      </w:pPr>
      <w:rPr>
        <w:rFonts w:ascii="Times New Roman" w:hAnsi="Times New Roman" w:hint="default"/>
      </w:rPr>
    </w:lvl>
    <w:lvl w:ilvl="8" w:tplc="FFFFFFFF" w:tentative="1">
      <w:start w:val="1"/>
      <w:numFmt w:val="bullet"/>
      <w:lvlText w:val="•"/>
      <w:lvlJc w:val="left"/>
      <w:pPr>
        <w:tabs>
          <w:tab w:val="num" w:pos="6300"/>
        </w:tabs>
        <w:ind w:left="6300" w:hanging="360"/>
      </w:pPr>
      <w:rPr>
        <w:rFonts w:ascii="Times New Roman" w:hAnsi="Times New Roman" w:hint="default"/>
      </w:rPr>
    </w:lvl>
  </w:abstractNum>
  <w:abstractNum w:abstractNumId="11">
    <w:nsid w:val="4F791925"/>
    <w:multiLevelType w:val="multilevel"/>
    <w:tmpl w:val="B30EC3DE"/>
    <w:lvl w:ilvl="0">
      <w:start w:val="1"/>
      <w:numFmt w:val="decimal"/>
      <w:lvlText w:val="%1."/>
      <w:lvlJc w:val="left"/>
      <w:pPr>
        <w:tabs>
          <w:tab w:val="num" w:pos="540"/>
        </w:tabs>
        <w:ind w:left="54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0968B9"/>
    <w:multiLevelType w:val="multilevel"/>
    <w:tmpl w:val="B118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C026EA"/>
    <w:multiLevelType w:val="multilevel"/>
    <w:tmpl w:val="3658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9574E93"/>
    <w:multiLevelType w:val="multilevel"/>
    <w:tmpl w:val="452E4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680E66"/>
    <w:multiLevelType w:val="singleLevel"/>
    <w:tmpl w:val="7F6845D4"/>
    <w:lvl w:ilvl="0">
      <w:start w:val="1"/>
      <w:numFmt w:val="decimal"/>
      <w:lvlText w:val="%1."/>
      <w:lvlJc w:val="left"/>
      <w:pPr>
        <w:tabs>
          <w:tab w:val="num" w:pos="360"/>
        </w:tabs>
        <w:ind w:left="360" w:hanging="360"/>
      </w:pPr>
      <w:rPr>
        <w:rFonts w:hint="default"/>
        <w:b/>
      </w:rPr>
    </w:lvl>
  </w:abstractNum>
  <w:num w:numId="1">
    <w:abstractNumId w:val="8"/>
  </w:num>
  <w:num w:numId="2">
    <w:abstractNumId w:val="4"/>
  </w:num>
  <w:num w:numId="3">
    <w:abstractNumId w:val="1"/>
  </w:num>
  <w:num w:numId="4">
    <w:abstractNumId w:val="15"/>
  </w:num>
  <w:num w:numId="5">
    <w:abstractNumId w:val="5"/>
  </w:num>
  <w:num w:numId="6">
    <w:abstractNumId w:val="10"/>
  </w:num>
  <w:num w:numId="7">
    <w:abstractNumId w:val="2"/>
  </w:num>
  <w:num w:numId="8">
    <w:abstractNumId w:val="3"/>
  </w:num>
  <w:num w:numId="9">
    <w:abstractNumId w:val="14"/>
  </w:num>
  <w:num w:numId="10">
    <w:abstractNumId w:val="7"/>
  </w:num>
  <w:num w:numId="11">
    <w:abstractNumId w:val="11"/>
  </w:num>
  <w:num w:numId="12">
    <w:abstractNumId w:val="13"/>
  </w:num>
  <w:num w:numId="13">
    <w:abstractNumId w:val="12"/>
  </w:num>
  <w:num w:numId="14">
    <w:abstractNumId w:val="0"/>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0DC"/>
    <w:rsid w:val="00055A3E"/>
    <w:rsid w:val="000851A4"/>
    <w:rsid w:val="000C74BB"/>
    <w:rsid w:val="000D39E0"/>
    <w:rsid w:val="000F03D2"/>
    <w:rsid w:val="00127145"/>
    <w:rsid w:val="00162503"/>
    <w:rsid w:val="001626DA"/>
    <w:rsid w:val="001653FC"/>
    <w:rsid w:val="00182994"/>
    <w:rsid w:val="00186072"/>
    <w:rsid w:val="001B1608"/>
    <w:rsid w:val="001B7077"/>
    <w:rsid w:val="001D04A6"/>
    <w:rsid w:val="001D3668"/>
    <w:rsid w:val="001E7BBF"/>
    <w:rsid w:val="001F3097"/>
    <w:rsid w:val="00204859"/>
    <w:rsid w:val="0022615D"/>
    <w:rsid w:val="0023661E"/>
    <w:rsid w:val="00245C03"/>
    <w:rsid w:val="00280B68"/>
    <w:rsid w:val="00290451"/>
    <w:rsid w:val="002A40F0"/>
    <w:rsid w:val="002D0663"/>
    <w:rsid w:val="002D7E8D"/>
    <w:rsid w:val="002F2782"/>
    <w:rsid w:val="00342807"/>
    <w:rsid w:val="00363B5A"/>
    <w:rsid w:val="00371960"/>
    <w:rsid w:val="003765B6"/>
    <w:rsid w:val="0039057D"/>
    <w:rsid w:val="003D0CBF"/>
    <w:rsid w:val="003D23B7"/>
    <w:rsid w:val="004348EA"/>
    <w:rsid w:val="00445AFD"/>
    <w:rsid w:val="004A3777"/>
    <w:rsid w:val="004A61A7"/>
    <w:rsid w:val="004B7CE9"/>
    <w:rsid w:val="004E272D"/>
    <w:rsid w:val="00500B34"/>
    <w:rsid w:val="0050122E"/>
    <w:rsid w:val="005679FA"/>
    <w:rsid w:val="00581F2D"/>
    <w:rsid w:val="005B393F"/>
    <w:rsid w:val="005B62DC"/>
    <w:rsid w:val="005E0038"/>
    <w:rsid w:val="005F3690"/>
    <w:rsid w:val="006178FA"/>
    <w:rsid w:val="006220EC"/>
    <w:rsid w:val="00622202"/>
    <w:rsid w:val="00622B26"/>
    <w:rsid w:val="00626611"/>
    <w:rsid w:val="00633570"/>
    <w:rsid w:val="00642F11"/>
    <w:rsid w:val="006477D5"/>
    <w:rsid w:val="00674C40"/>
    <w:rsid w:val="00675728"/>
    <w:rsid w:val="00676FDB"/>
    <w:rsid w:val="00694A0E"/>
    <w:rsid w:val="006B0107"/>
    <w:rsid w:val="006F2B97"/>
    <w:rsid w:val="0070165B"/>
    <w:rsid w:val="00710EA0"/>
    <w:rsid w:val="00711D70"/>
    <w:rsid w:val="00727541"/>
    <w:rsid w:val="0073047D"/>
    <w:rsid w:val="007408C7"/>
    <w:rsid w:val="00744E93"/>
    <w:rsid w:val="00765301"/>
    <w:rsid w:val="00792D76"/>
    <w:rsid w:val="007A1D32"/>
    <w:rsid w:val="007B217E"/>
    <w:rsid w:val="007B2328"/>
    <w:rsid w:val="007D4C70"/>
    <w:rsid w:val="007E50CA"/>
    <w:rsid w:val="00800FBC"/>
    <w:rsid w:val="00851BB1"/>
    <w:rsid w:val="00856A23"/>
    <w:rsid w:val="00861B2D"/>
    <w:rsid w:val="0086483C"/>
    <w:rsid w:val="00872F20"/>
    <w:rsid w:val="00882F31"/>
    <w:rsid w:val="008A10AB"/>
    <w:rsid w:val="008C410B"/>
    <w:rsid w:val="008E6FFF"/>
    <w:rsid w:val="008F32A7"/>
    <w:rsid w:val="0091337C"/>
    <w:rsid w:val="00947246"/>
    <w:rsid w:val="00950E4C"/>
    <w:rsid w:val="0096115D"/>
    <w:rsid w:val="00970F57"/>
    <w:rsid w:val="00981CD8"/>
    <w:rsid w:val="009A2E50"/>
    <w:rsid w:val="009C5C07"/>
    <w:rsid w:val="009C6468"/>
    <w:rsid w:val="009D2793"/>
    <w:rsid w:val="009D4412"/>
    <w:rsid w:val="00A14E9B"/>
    <w:rsid w:val="00A249F0"/>
    <w:rsid w:val="00A446BC"/>
    <w:rsid w:val="00A57ED1"/>
    <w:rsid w:val="00A735A5"/>
    <w:rsid w:val="00AA159C"/>
    <w:rsid w:val="00AC3D43"/>
    <w:rsid w:val="00AE7DE8"/>
    <w:rsid w:val="00AF5DE6"/>
    <w:rsid w:val="00B05247"/>
    <w:rsid w:val="00B15AC0"/>
    <w:rsid w:val="00B16A90"/>
    <w:rsid w:val="00B61F30"/>
    <w:rsid w:val="00B76177"/>
    <w:rsid w:val="00B973EE"/>
    <w:rsid w:val="00BC30DC"/>
    <w:rsid w:val="00BD1FDB"/>
    <w:rsid w:val="00BD29B5"/>
    <w:rsid w:val="00BD2EED"/>
    <w:rsid w:val="00BD4BC7"/>
    <w:rsid w:val="00C076B0"/>
    <w:rsid w:val="00C1290E"/>
    <w:rsid w:val="00C25219"/>
    <w:rsid w:val="00C524C5"/>
    <w:rsid w:val="00C84DCD"/>
    <w:rsid w:val="00CA51B0"/>
    <w:rsid w:val="00CD27E7"/>
    <w:rsid w:val="00CE67D2"/>
    <w:rsid w:val="00CF2FA7"/>
    <w:rsid w:val="00CF6AB3"/>
    <w:rsid w:val="00D01E36"/>
    <w:rsid w:val="00D23782"/>
    <w:rsid w:val="00D3189B"/>
    <w:rsid w:val="00D61222"/>
    <w:rsid w:val="00D722BA"/>
    <w:rsid w:val="00D87848"/>
    <w:rsid w:val="00DB12FA"/>
    <w:rsid w:val="00DC3AD4"/>
    <w:rsid w:val="00DF28A5"/>
    <w:rsid w:val="00E22E5F"/>
    <w:rsid w:val="00E442BB"/>
    <w:rsid w:val="00E4771F"/>
    <w:rsid w:val="00E76B7C"/>
    <w:rsid w:val="00EC3093"/>
    <w:rsid w:val="00ED015E"/>
    <w:rsid w:val="00EE218C"/>
    <w:rsid w:val="00EE63CC"/>
    <w:rsid w:val="00EF24CC"/>
    <w:rsid w:val="00EF6F1E"/>
    <w:rsid w:val="00F00E89"/>
    <w:rsid w:val="00F14937"/>
    <w:rsid w:val="00F21660"/>
    <w:rsid w:val="00F21C88"/>
    <w:rsid w:val="00F26E9C"/>
    <w:rsid w:val="00F504C4"/>
    <w:rsid w:val="00F8319F"/>
    <w:rsid w:val="00F96582"/>
    <w:rsid w:val="00FA2CA8"/>
    <w:rsid w:val="00FA7930"/>
    <w:rsid w:val="00FB0907"/>
    <w:rsid w:val="00FB6391"/>
    <w:rsid w:val="00FF0F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DC"/>
    <w:rPr>
      <w:sz w:val="24"/>
      <w:szCs w:val="24"/>
    </w:rPr>
  </w:style>
  <w:style w:type="paragraph" w:styleId="Balk1">
    <w:name w:val="heading 1"/>
    <w:basedOn w:val="Normal"/>
    <w:next w:val="Normal"/>
    <w:qFormat/>
    <w:rsid w:val="00BC30DC"/>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BC30DC"/>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BC30DC"/>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BC30DC"/>
    <w:pPr>
      <w:keepNext/>
      <w:numPr>
        <w:ilvl w:val="3"/>
        <w:numId w:val="1"/>
      </w:numPr>
      <w:spacing w:before="240" w:after="60"/>
      <w:outlineLvl w:val="3"/>
    </w:pPr>
    <w:rPr>
      <w:b/>
      <w:bCs/>
      <w:sz w:val="28"/>
      <w:szCs w:val="28"/>
    </w:rPr>
  </w:style>
  <w:style w:type="paragraph" w:styleId="Balk5">
    <w:name w:val="heading 5"/>
    <w:basedOn w:val="Normal"/>
    <w:next w:val="Normal"/>
    <w:qFormat/>
    <w:rsid w:val="00BC30DC"/>
    <w:pPr>
      <w:numPr>
        <w:ilvl w:val="4"/>
        <w:numId w:val="1"/>
      </w:numPr>
      <w:spacing w:before="240" w:after="60"/>
      <w:outlineLvl w:val="4"/>
    </w:pPr>
    <w:rPr>
      <w:b/>
      <w:bCs/>
      <w:i/>
      <w:iCs/>
      <w:sz w:val="26"/>
      <w:szCs w:val="26"/>
    </w:rPr>
  </w:style>
  <w:style w:type="paragraph" w:styleId="Balk6">
    <w:name w:val="heading 6"/>
    <w:basedOn w:val="Normal"/>
    <w:next w:val="Normal"/>
    <w:qFormat/>
    <w:rsid w:val="00BC30DC"/>
    <w:pPr>
      <w:numPr>
        <w:ilvl w:val="5"/>
        <w:numId w:val="1"/>
      </w:numPr>
      <w:spacing w:before="240" w:after="60"/>
      <w:outlineLvl w:val="5"/>
    </w:pPr>
    <w:rPr>
      <w:b/>
      <w:bCs/>
      <w:sz w:val="22"/>
      <w:szCs w:val="22"/>
    </w:rPr>
  </w:style>
  <w:style w:type="paragraph" w:styleId="Balk7">
    <w:name w:val="heading 7"/>
    <w:basedOn w:val="Normal"/>
    <w:next w:val="Normal"/>
    <w:qFormat/>
    <w:rsid w:val="00BC30DC"/>
    <w:pPr>
      <w:numPr>
        <w:ilvl w:val="6"/>
        <w:numId w:val="1"/>
      </w:numPr>
      <w:spacing w:before="240" w:after="60"/>
      <w:outlineLvl w:val="6"/>
    </w:pPr>
  </w:style>
  <w:style w:type="paragraph" w:styleId="Balk8">
    <w:name w:val="heading 8"/>
    <w:basedOn w:val="Normal"/>
    <w:next w:val="Normal"/>
    <w:qFormat/>
    <w:rsid w:val="00BC30DC"/>
    <w:pPr>
      <w:numPr>
        <w:ilvl w:val="7"/>
        <w:numId w:val="1"/>
      </w:numPr>
      <w:spacing w:before="240" w:after="60"/>
      <w:outlineLvl w:val="7"/>
    </w:pPr>
    <w:rPr>
      <w:i/>
      <w:iCs/>
    </w:rPr>
  </w:style>
  <w:style w:type="paragraph" w:styleId="Balk9">
    <w:name w:val="heading 9"/>
    <w:basedOn w:val="Normal"/>
    <w:next w:val="Normal"/>
    <w:qFormat/>
    <w:rsid w:val="00BC30DC"/>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BC30DC"/>
    <w:pPr>
      <w:autoSpaceDE w:val="0"/>
      <w:autoSpaceDN w:val="0"/>
      <w:adjustRightInd w:val="0"/>
      <w:jc w:val="both"/>
    </w:pPr>
  </w:style>
  <w:style w:type="table" w:styleId="TabloKlavuzu">
    <w:name w:val="Table Grid"/>
    <w:basedOn w:val="NormalTablo"/>
    <w:uiPriority w:val="59"/>
    <w:rsid w:val="00BC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BC30DC"/>
    <w:rPr>
      <w:color w:val="0000FF"/>
      <w:u w:val="single"/>
    </w:rPr>
  </w:style>
  <w:style w:type="paragraph" w:styleId="GvdeMetni2">
    <w:name w:val="Body Text 2"/>
    <w:basedOn w:val="Normal"/>
    <w:rsid w:val="007B217E"/>
    <w:pPr>
      <w:spacing w:after="120" w:line="480" w:lineRule="auto"/>
    </w:pPr>
  </w:style>
  <w:style w:type="paragraph" w:styleId="NormalWeb">
    <w:name w:val="Normal (Web)"/>
    <w:basedOn w:val="Normal"/>
    <w:rsid w:val="00BD4BC7"/>
    <w:pPr>
      <w:spacing w:before="150" w:after="225"/>
    </w:pPr>
  </w:style>
  <w:style w:type="paragraph" w:styleId="stbilgi">
    <w:name w:val="header"/>
    <w:basedOn w:val="Normal"/>
    <w:link w:val="stbilgiChar"/>
    <w:rsid w:val="00B16A90"/>
    <w:pPr>
      <w:tabs>
        <w:tab w:val="center" w:pos="4536"/>
        <w:tab w:val="right" w:pos="9072"/>
      </w:tabs>
    </w:pPr>
  </w:style>
  <w:style w:type="character" w:customStyle="1" w:styleId="stbilgiChar">
    <w:name w:val="Üstbilgi Char"/>
    <w:link w:val="stbilgi"/>
    <w:rsid w:val="00B16A90"/>
    <w:rPr>
      <w:sz w:val="24"/>
      <w:szCs w:val="24"/>
    </w:rPr>
  </w:style>
  <w:style w:type="paragraph" w:styleId="Altbilgi">
    <w:name w:val="footer"/>
    <w:basedOn w:val="Normal"/>
    <w:link w:val="AltbilgiChar"/>
    <w:uiPriority w:val="99"/>
    <w:rsid w:val="00B16A90"/>
    <w:pPr>
      <w:tabs>
        <w:tab w:val="center" w:pos="4536"/>
        <w:tab w:val="right" w:pos="9072"/>
      </w:tabs>
    </w:pPr>
  </w:style>
  <w:style w:type="character" w:customStyle="1" w:styleId="AltbilgiChar">
    <w:name w:val="Altbilgi Char"/>
    <w:link w:val="Altbilgi"/>
    <w:uiPriority w:val="99"/>
    <w:rsid w:val="00B16A90"/>
    <w:rPr>
      <w:sz w:val="24"/>
      <w:szCs w:val="24"/>
    </w:rPr>
  </w:style>
  <w:style w:type="paragraph" w:styleId="AralkYok">
    <w:name w:val="No Spacing"/>
    <w:link w:val="AralkYokChar"/>
    <w:uiPriority w:val="1"/>
    <w:qFormat/>
    <w:rsid w:val="00727541"/>
    <w:rPr>
      <w:rFonts w:ascii="Calibri" w:hAnsi="Calibri"/>
      <w:sz w:val="22"/>
      <w:szCs w:val="22"/>
    </w:rPr>
  </w:style>
  <w:style w:type="character" w:customStyle="1" w:styleId="AralkYokChar">
    <w:name w:val="Aralık Yok Char"/>
    <w:link w:val="AralkYok"/>
    <w:uiPriority w:val="1"/>
    <w:rsid w:val="00727541"/>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0DC"/>
    <w:rPr>
      <w:sz w:val="24"/>
      <w:szCs w:val="24"/>
    </w:rPr>
  </w:style>
  <w:style w:type="paragraph" w:styleId="Balk1">
    <w:name w:val="heading 1"/>
    <w:basedOn w:val="Normal"/>
    <w:next w:val="Normal"/>
    <w:qFormat/>
    <w:rsid w:val="00BC30DC"/>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rsid w:val="00BC30DC"/>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rsid w:val="00BC30DC"/>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rsid w:val="00BC30DC"/>
    <w:pPr>
      <w:keepNext/>
      <w:numPr>
        <w:ilvl w:val="3"/>
        <w:numId w:val="1"/>
      </w:numPr>
      <w:spacing w:before="240" w:after="60"/>
      <w:outlineLvl w:val="3"/>
    </w:pPr>
    <w:rPr>
      <w:b/>
      <w:bCs/>
      <w:sz w:val="28"/>
      <w:szCs w:val="28"/>
    </w:rPr>
  </w:style>
  <w:style w:type="paragraph" w:styleId="Balk5">
    <w:name w:val="heading 5"/>
    <w:basedOn w:val="Normal"/>
    <w:next w:val="Normal"/>
    <w:qFormat/>
    <w:rsid w:val="00BC30DC"/>
    <w:pPr>
      <w:numPr>
        <w:ilvl w:val="4"/>
        <w:numId w:val="1"/>
      </w:numPr>
      <w:spacing w:before="240" w:after="60"/>
      <w:outlineLvl w:val="4"/>
    </w:pPr>
    <w:rPr>
      <w:b/>
      <w:bCs/>
      <w:i/>
      <w:iCs/>
      <w:sz w:val="26"/>
      <w:szCs w:val="26"/>
    </w:rPr>
  </w:style>
  <w:style w:type="paragraph" w:styleId="Balk6">
    <w:name w:val="heading 6"/>
    <w:basedOn w:val="Normal"/>
    <w:next w:val="Normal"/>
    <w:qFormat/>
    <w:rsid w:val="00BC30DC"/>
    <w:pPr>
      <w:numPr>
        <w:ilvl w:val="5"/>
        <w:numId w:val="1"/>
      </w:numPr>
      <w:spacing w:before="240" w:after="60"/>
      <w:outlineLvl w:val="5"/>
    </w:pPr>
    <w:rPr>
      <w:b/>
      <w:bCs/>
      <w:sz w:val="22"/>
      <w:szCs w:val="22"/>
    </w:rPr>
  </w:style>
  <w:style w:type="paragraph" w:styleId="Balk7">
    <w:name w:val="heading 7"/>
    <w:basedOn w:val="Normal"/>
    <w:next w:val="Normal"/>
    <w:qFormat/>
    <w:rsid w:val="00BC30DC"/>
    <w:pPr>
      <w:numPr>
        <w:ilvl w:val="6"/>
        <w:numId w:val="1"/>
      </w:numPr>
      <w:spacing w:before="240" w:after="60"/>
      <w:outlineLvl w:val="6"/>
    </w:pPr>
  </w:style>
  <w:style w:type="paragraph" w:styleId="Balk8">
    <w:name w:val="heading 8"/>
    <w:basedOn w:val="Normal"/>
    <w:next w:val="Normal"/>
    <w:qFormat/>
    <w:rsid w:val="00BC30DC"/>
    <w:pPr>
      <w:numPr>
        <w:ilvl w:val="7"/>
        <w:numId w:val="1"/>
      </w:numPr>
      <w:spacing w:before="240" w:after="60"/>
      <w:outlineLvl w:val="7"/>
    </w:pPr>
    <w:rPr>
      <w:i/>
      <w:iCs/>
    </w:rPr>
  </w:style>
  <w:style w:type="paragraph" w:styleId="Balk9">
    <w:name w:val="heading 9"/>
    <w:basedOn w:val="Normal"/>
    <w:next w:val="Normal"/>
    <w:qFormat/>
    <w:rsid w:val="00BC30DC"/>
    <w:pPr>
      <w:numPr>
        <w:ilvl w:val="8"/>
        <w:numId w:val="1"/>
      </w:numPr>
      <w:spacing w:before="240" w:after="60"/>
      <w:outlineLvl w:val="8"/>
    </w:pPr>
    <w:rPr>
      <w:rFonts w:ascii="Arial" w:hAnsi="Arial" w:cs="Arial"/>
      <w:sz w:val="22"/>
      <w:szCs w:val="22"/>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
    <w:name w:val="Body Text"/>
    <w:basedOn w:val="Normal"/>
    <w:rsid w:val="00BC30DC"/>
    <w:pPr>
      <w:autoSpaceDE w:val="0"/>
      <w:autoSpaceDN w:val="0"/>
      <w:adjustRightInd w:val="0"/>
      <w:jc w:val="both"/>
    </w:pPr>
  </w:style>
  <w:style w:type="table" w:styleId="TabloKlavuzu">
    <w:name w:val="Table Grid"/>
    <w:basedOn w:val="NormalTablo"/>
    <w:uiPriority w:val="59"/>
    <w:rsid w:val="00BC30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BC30DC"/>
    <w:rPr>
      <w:color w:val="0000FF"/>
      <w:u w:val="single"/>
    </w:rPr>
  </w:style>
  <w:style w:type="paragraph" w:styleId="GvdeMetni2">
    <w:name w:val="Body Text 2"/>
    <w:basedOn w:val="Normal"/>
    <w:rsid w:val="007B217E"/>
    <w:pPr>
      <w:spacing w:after="120" w:line="480" w:lineRule="auto"/>
    </w:pPr>
  </w:style>
  <w:style w:type="paragraph" w:styleId="NormalWeb">
    <w:name w:val="Normal (Web)"/>
    <w:basedOn w:val="Normal"/>
    <w:rsid w:val="00BD4BC7"/>
    <w:pPr>
      <w:spacing w:before="150" w:after="225"/>
    </w:pPr>
  </w:style>
  <w:style w:type="paragraph" w:styleId="stbilgi">
    <w:name w:val="header"/>
    <w:basedOn w:val="Normal"/>
    <w:link w:val="stbilgiChar"/>
    <w:rsid w:val="00B16A90"/>
    <w:pPr>
      <w:tabs>
        <w:tab w:val="center" w:pos="4536"/>
        <w:tab w:val="right" w:pos="9072"/>
      </w:tabs>
    </w:pPr>
  </w:style>
  <w:style w:type="character" w:customStyle="1" w:styleId="stbilgiChar">
    <w:name w:val="Üstbilgi Char"/>
    <w:link w:val="stbilgi"/>
    <w:rsid w:val="00B16A90"/>
    <w:rPr>
      <w:sz w:val="24"/>
      <w:szCs w:val="24"/>
    </w:rPr>
  </w:style>
  <w:style w:type="paragraph" w:styleId="Altbilgi">
    <w:name w:val="footer"/>
    <w:basedOn w:val="Normal"/>
    <w:link w:val="AltbilgiChar"/>
    <w:uiPriority w:val="99"/>
    <w:rsid w:val="00B16A90"/>
    <w:pPr>
      <w:tabs>
        <w:tab w:val="center" w:pos="4536"/>
        <w:tab w:val="right" w:pos="9072"/>
      </w:tabs>
    </w:pPr>
  </w:style>
  <w:style w:type="character" w:customStyle="1" w:styleId="AltbilgiChar">
    <w:name w:val="Altbilgi Char"/>
    <w:link w:val="Altbilgi"/>
    <w:uiPriority w:val="99"/>
    <w:rsid w:val="00B16A90"/>
    <w:rPr>
      <w:sz w:val="24"/>
      <w:szCs w:val="24"/>
    </w:rPr>
  </w:style>
  <w:style w:type="paragraph" w:styleId="AralkYok">
    <w:name w:val="No Spacing"/>
    <w:link w:val="AralkYokChar"/>
    <w:uiPriority w:val="1"/>
    <w:qFormat/>
    <w:rsid w:val="00727541"/>
    <w:rPr>
      <w:rFonts w:ascii="Calibri" w:hAnsi="Calibri"/>
      <w:sz w:val="22"/>
      <w:szCs w:val="22"/>
    </w:rPr>
  </w:style>
  <w:style w:type="character" w:customStyle="1" w:styleId="AralkYokChar">
    <w:name w:val="Aralık Yok Char"/>
    <w:link w:val="AralkYok"/>
    <w:uiPriority w:val="1"/>
    <w:rsid w:val="0072754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smangazi@g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smangazi@hotmai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3100</Words>
  <Characters>17671</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GEVAŞ OSMANGAZİ İLK ve ORTAOKULU STRATEJİK PLANI</vt:lpstr>
    </vt:vector>
  </TitlesOfParts>
  <Company>By NeC ® 2010 | Katilimsiz.Com</Company>
  <LinksUpToDate>false</LinksUpToDate>
  <CharactersWithSpaces>20730</CharactersWithSpaces>
  <SharedDoc>false</SharedDoc>
  <HLinks>
    <vt:vector size="12" baseType="variant">
      <vt:variant>
        <vt:i4>7077889</vt:i4>
      </vt:variant>
      <vt:variant>
        <vt:i4>3</vt:i4>
      </vt:variant>
      <vt:variant>
        <vt:i4>0</vt:i4>
      </vt:variant>
      <vt:variant>
        <vt:i4>5</vt:i4>
      </vt:variant>
      <vt:variant>
        <vt:lpwstr>mailto:osmangazi@gmail</vt:lpwstr>
      </vt:variant>
      <vt:variant>
        <vt:lpwstr/>
      </vt:variant>
      <vt:variant>
        <vt:i4>1507438</vt:i4>
      </vt:variant>
      <vt:variant>
        <vt:i4>0</vt:i4>
      </vt:variant>
      <vt:variant>
        <vt:i4>0</vt:i4>
      </vt:variant>
      <vt:variant>
        <vt:i4>5</vt:i4>
      </vt:variant>
      <vt:variant>
        <vt:lpwstr>mailto:osmangazi@hotmail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GEVAŞ OSMANGAZİ İLK ve ORTAOKULU STRATEJİK PLANI</dc:title>
  <dc:creator>kevo</dc:creator>
  <cp:lastModifiedBy>CBOX</cp:lastModifiedBy>
  <cp:revision>2</cp:revision>
  <cp:lastPrinted>2010-10-18T05:18:00Z</cp:lastPrinted>
  <dcterms:created xsi:type="dcterms:W3CDTF">2016-08-19T11:49:00Z</dcterms:created>
  <dcterms:modified xsi:type="dcterms:W3CDTF">2016-08-19T11:49:00Z</dcterms:modified>
</cp:coreProperties>
</file>